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F85" w:rsidRPr="00926186" w:rsidRDefault="00000000" w:rsidP="00BD4D53">
      <w:pPr>
        <w:spacing w:after="0" w:line="360" w:lineRule="auto"/>
        <w:jc w:val="both"/>
        <w:rPr>
          <w:rFonts w:ascii="Bookman Old Style" w:hAnsi="Bookman Old Style"/>
          <w:color w:val="000000" w:themeColor="text1"/>
          <w:sz w:val="32"/>
          <w:szCs w:val="32"/>
          <w:lang w:val="en-GB"/>
        </w:rPr>
      </w:pPr>
      <w:r w:rsidRPr="00926186">
        <w:rPr>
          <w:rFonts w:ascii="Bookman Old Style" w:hAnsi="Bookman Old Style"/>
          <w:noProof/>
          <w:color w:val="000000" w:themeColor="text1"/>
          <w:sz w:val="32"/>
          <w:szCs w:val="32"/>
          <w:lang w:val="en-GB" w:eastAsia="en-GB"/>
        </w:rPr>
        <w:drawing>
          <wp:inline distT="0" distB="0" distL="0" distR="0">
            <wp:extent cx="21082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00" cy="1485900"/>
                    </a:xfrm>
                    <a:prstGeom prst="rect">
                      <a:avLst/>
                    </a:prstGeom>
                  </pic:spPr>
                </pic:pic>
              </a:graphicData>
            </a:graphic>
          </wp:inline>
        </w:drawing>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color w:val="000000" w:themeColor="text1"/>
          <w:sz w:val="32"/>
          <w:szCs w:val="32"/>
          <w:lang w:val="en-GB"/>
        </w:rPr>
        <w:tab/>
      </w:r>
      <w:r w:rsidR="00515507">
        <w:rPr>
          <w:rFonts w:ascii="Bookman Old Style" w:hAnsi="Bookman Old Style"/>
          <w:noProof/>
          <w:color w:val="000000" w:themeColor="text1"/>
          <w:sz w:val="32"/>
          <w:szCs w:val="32"/>
          <w:lang w:val="en-GB"/>
        </w:rPr>
        <w:drawing>
          <wp:inline distT="0" distB="0" distL="0" distR="0">
            <wp:extent cx="1371479" cy="1260279"/>
            <wp:effectExtent l="0" t="0" r="635" b="0"/>
            <wp:docPr id="1681709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09001" name="Picture 1681709001"/>
                    <pic:cNvPicPr/>
                  </pic:nvPicPr>
                  <pic:blipFill>
                    <a:blip r:embed="rId9"/>
                    <a:stretch>
                      <a:fillRect/>
                    </a:stretch>
                  </pic:blipFill>
                  <pic:spPr>
                    <a:xfrm>
                      <a:off x="0" y="0"/>
                      <a:ext cx="1426276" cy="1310633"/>
                    </a:xfrm>
                    <a:prstGeom prst="rect">
                      <a:avLst/>
                    </a:prstGeom>
                  </pic:spPr>
                </pic:pic>
              </a:graphicData>
            </a:graphic>
          </wp:inline>
        </w:drawing>
      </w:r>
    </w:p>
    <w:p w:rsidR="00F93F85" w:rsidRPr="00926186" w:rsidRDefault="00F93F85" w:rsidP="00BE691A">
      <w:pPr>
        <w:spacing w:line="360" w:lineRule="auto"/>
        <w:jc w:val="center"/>
        <w:rPr>
          <w:rFonts w:ascii="Century Gothic" w:hAnsi="Century Gothic"/>
          <w:color w:val="000000" w:themeColor="text1"/>
          <w:sz w:val="32"/>
          <w:szCs w:val="32"/>
          <w:lang w:val="en-GB"/>
        </w:rPr>
      </w:pPr>
    </w:p>
    <w:p w:rsidR="00834BD7" w:rsidRPr="00926186" w:rsidRDefault="00000000" w:rsidP="00BE691A">
      <w:pPr>
        <w:spacing w:line="240" w:lineRule="auto"/>
        <w:ind w:firstLine="510"/>
        <w:jc w:val="center"/>
        <w:rPr>
          <w:rFonts w:ascii="Century Gothic" w:hAnsi="Century Gothic"/>
          <w:b/>
          <w:color w:val="000000" w:themeColor="text1"/>
          <w:sz w:val="32"/>
          <w:szCs w:val="32"/>
          <w:lang w:val="en-GB"/>
        </w:rPr>
      </w:pPr>
      <w:r>
        <w:rPr>
          <w:rFonts w:ascii="Century Gothic" w:hAnsi="Century Gothic"/>
          <w:b/>
          <w:color w:val="000000" w:themeColor="text1"/>
          <w:sz w:val="32"/>
          <w:szCs w:val="32"/>
          <w:lang w:val="en-GB"/>
        </w:rPr>
        <w:t>Opening Statement</w:t>
      </w:r>
      <w:r w:rsidR="006F41F9" w:rsidRPr="00926186">
        <w:rPr>
          <w:rFonts w:ascii="Century Gothic" w:hAnsi="Century Gothic"/>
          <w:b/>
          <w:color w:val="000000" w:themeColor="text1"/>
          <w:sz w:val="32"/>
          <w:szCs w:val="32"/>
          <w:lang w:val="en-GB"/>
        </w:rPr>
        <w:t xml:space="preserve"> </w:t>
      </w:r>
      <w:r w:rsidR="00C7439F">
        <w:rPr>
          <w:rFonts w:ascii="Century Gothic" w:hAnsi="Century Gothic"/>
          <w:b/>
          <w:color w:val="000000" w:themeColor="text1"/>
          <w:sz w:val="32"/>
          <w:szCs w:val="32"/>
          <w:lang w:val="en-GB"/>
        </w:rPr>
        <w:t>Delivered By</w:t>
      </w:r>
    </w:p>
    <w:p w:rsidR="000D193A" w:rsidRPr="00926186" w:rsidRDefault="00000000" w:rsidP="00BE691A">
      <w:pPr>
        <w:spacing w:line="240" w:lineRule="auto"/>
        <w:jc w:val="center"/>
        <w:rPr>
          <w:rFonts w:ascii="Century Gothic" w:hAnsi="Century Gothic"/>
          <w:b/>
          <w:color w:val="000000" w:themeColor="text1"/>
          <w:sz w:val="32"/>
          <w:szCs w:val="32"/>
          <w:lang w:val="en-GB"/>
        </w:rPr>
      </w:pPr>
      <w:r w:rsidRPr="00926186">
        <w:rPr>
          <w:rFonts w:ascii="Century Gothic" w:hAnsi="Century Gothic"/>
          <w:b/>
          <w:color w:val="000000" w:themeColor="text1"/>
          <w:sz w:val="32"/>
          <w:szCs w:val="32"/>
          <w:lang w:val="en-GB"/>
        </w:rPr>
        <w:t>Dr. Ing. Kenneth Ashigbey</w:t>
      </w:r>
      <w:r w:rsidR="002A7AA2">
        <w:rPr>
          <w:rFonts w:ascii="Century Gothic" w:hAnsi="Century Gothic"/>
          <w:b/>
          <w:color w:val="000000" w:themeColor="text1"/>
          <w:sz w:val="32"/>
          <w:szCs w:val="32"/>
          <w:lang w:val="en-GB"/>
        </w:rPr>
        <w:t xml:space="preserve"> - </w:t>
      </w:r>
      <w:r w:rsidR="002A7AA2" w:rsidRPr="002A7AA2">
        <w:rPr>
          <w:rFonts w:ascii="Century Gothic" w:hAnsi="Century Gothic"/>
          <w:b/>
          <w:color w:val="000000" w:themeColor="text1"/>
          <w:sz w:val="32"/>
          <w:szCs w:val="32"/>
          <w:lang w:val="en-GB"/>
        </w:rPr>
        <w:t>Chairman, Facilitating Committee on the Establishment of the Industry Forum</w:t>
      </w:r>
    </w:p>
    <w:p w:rsidR="00870DB3" w:rsidRPr="00926186" w:rsidRDefault="00000000" w:rsidP="00BE691A">
      <w:pPr>
        <w:spacing w:line="240" w:lineRule="auto"/>
        <w:jc w:val="center"/>
        <w:rPr>
          <w:rFonts w:ascii="Century Gothic" w:hAnsi="Century Gothic"/>
          <w:b/>
          <w:color w:val="000000" w:themeColor="text1"/>
          <w:sz w:val="32"/>
          <w:szCs w:val="32"/>
          <w:lang w:val="en-GB"/>
        </w:rPr>
      </w:pPr>
      <w:r>
        <w:rPr>
          <w:rFonts w:ascii="Century Gothic" w:hAnsi="Century Gothic"/>
          <w:b/>
          <w:color w:val="000000" w:themeColor="text1"/>
          <w:sz w:val="32"/>
          <w:szCs w:val="32"/>
          <w:lang w:val="en-GB"/>
        </w:rPr>
        <w:t>(</w:t>
      </w:r>
      <w:r w:rsidR="00945332" w:rsidRPr="00926186">
        <w:rPr>
          <w:rFonts w:ascii="Century Gothic" w:hAnsi="Century Gothic"/>
          <w:b/>
          <w:color w:val="000000" w:themeColor="text1"/>
          <w:sz w:val="32"/>
          <w:szCs w:val="32"/>
          <w:lang w:val="en-GB"/>
        </w:rPr>
        <w:t>Chief Executive Officer – Ghana Chamber of Telecommunications</w:t>
      </w:r>
      <w:r w:rsidR="00515507">
        <w:rPr>
          <w:rFonts w:ascii="Century Gothic" w:hAnsi="Century Gothic"/>
          <w:b/>
          <w:color w:val="000000" w:themeColor="text1"/>
          <w:sz w:val="32"/>
          <w:szCs w:val="32"/>
          <w:lang w:val="en-GB"/>
        </w:rPr>
        <w:t xml:space="preserve"> &amp; The EMIs Chamber of Ghana</w:t>
      </w:r>
      <w:r>
        <w:rPr>
          <w:rFonts w:ascii="Century Gothic" w:hAnsi="Century Gothic"/>
          <w:b/>
          <w:color w:val="000000" w:themeColor="text1"/>
          <w:sz w:val="32"/>
          <w:szCs w:val="32"/>
          <w:lang w:val="en-GB"/>
        </w:rPr>
        <w:t>)</w:t>
      </w:r>
    </w:p>
    <w:p w:rsidR="00A24514" w:rsidRPr="00926186" w:rsidRDefault="00000000" w:rsidP="00BE691A">
      <w:pPr>
        <w:spacing w:line="360" w:lineRule="auto"/>
        <w:jc w:val="center"/>
        <w:rPr>
          <w:rFonts w:ascii="Century Gothic" w:hAnsi="Century Gothic"/>
          <w:b/>
          <w:i/>
          <w:iCs/>
          <w:color w:val="000000" w:themeColor="text1"/>
          <w:sz w:val="28"/>
          <w:szCs w:val="28"/>
          <w:lang w:val="en-GB"/>
        </w:rPr>
      </w:pPr>
      <w:r w:rsidRPr="00926186">
        <w:rPr>
          <w:rFonts w:ascii="Century Gothic" w:hAnsi="Century Gothic"/>
          <w:b/>
          <w:noProof/>
          <w:color w:val="000000" w:themeColor="text1"/>
          <w:sz w:val="32"/>
          <w:szCs w:val="32"/>
          <w:lang w:val="en-GB" w:eastAsia="en-GB"/>
        </w:rPr>
        <mc:AlternateContent>
          <mc:Choice Requires="wps">
            <w:drawing>
              <wp:anchor distT="0" distB="0" distL="114300" distR="114300" simplePos="0" relativeHeight="251658240" behindDoc="0" locked="0" layoutInCell="1" allowOverlap="1">
                <wp:simplePos x="0" y="0"/>
                <wp:positionH relativeFrom="margin">
                  <wp:posOffset>253853</wp:posOffset>
                </wp:positionH>
                <wp:positionV relativeFrom="paragraph">
                  <wp:posOffset>182685</wp:posOffset>
                </wp:positionV>
                <wp:extent cx="5996940" cy="2744177"/>
                <wp:effectExtent l="25400" t="25400" r="35560" b="374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744177"/>
                        </a:xfrm>
                        <a:prstGeom prst="rect">
                          <a:avLst/>
                        </a:prstGeom>
                        <a:solidFill>
                          <a:srgbClr val="FFFFFF"/>
                        </a:solidFill>
                        <a:ln w="63500" cmpd="thickThin">
                          <a:solidFill>
                            <a:srgbClr val="000000"/>
                          </a:solidFill>
                          <a:miter lim="800000"/>
                          <a:headEnd/>
                          <a:tailEnd/>
                        </a:ln>
                        <a:effectLst/>
                        <a:extLst>
                          <a:ext uri="{AF507438-7753-43e0-B8FC-AC1667EBCBE1}">
                            <a14:hiddenEffects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effectLst>
                                <a:outerShdw algn="ctr" dir="2700000" dist="35921" rotWithShape="0">
                                  <a:srgbClr val="868686"/>
                                </a:outerShdw>
                              </a:effectLst>
                            </a14:hiddenEffects>
                          </a:ext>
                        </a:extLst>
                      </wps:spPr>
                      <wps:txbx>
                        <w:txbxContent>
                          <w:p w:rsidR="00C7439F" w:rsidRPr="002A7AA2" w:rsidRDefault="00000000" w:rsidP="002A7AA2">
                            <w:pPr>
                              <w:widowControl w:val="0"/>
                              <w:autoSpaceDE w:val="0"/>
                              <w:autoSpaceDN w:val="0"/>
                              <w:adjustRightInd w:val="0"/>
                              <w:spacing w:after="240" w:line="360" w:lineRule="auto"/>
                              <w:contextualSpacing/>
                              <w:jc w:val="center"/>
                              <w:rPr>
                                <w:rFonts w:ascii="Bookman Old Style" w:hAnsi="Bookman Old Style"/>
                                <w:b/>
                                <w:color w:val="3B3B3B"/>
                                <w:sz w:val="48"/>
                                <w:szCs w:val="52"/>
                              </w:rPr>
                            </w:pPr>
                            <w:r w:rsidRPr="006F41F9">
                              <w:rPr>
                                <w:rFonts w:ascii="Bookman Old Style" w:hAnsi="Bookman Old Style"/>
                                <w:b/>
                                <w:color w:val="3B3B3B"/>
                                <w:sz w:val="36"/>
                                <w:szCs w:val="40"/>
                              </w:rPr>
                              <w:t> </w:t>
                            </w:r>
                            <w:r w:rsidR="002A7AA2" w:rsidRPr="002A7AA2">
                              <w:rPr>
                                <w:rFonts w:ascii="Bookman Old Style" w:hAnsi="Bookman Old Style"/>
                                <w:b/>
                                <w:color w:val="3B3B3B"/>
                                <w:sz w:val="48"/>
                                <w:szCs w:val="52"/>
                              </w:rPr>
                              <w:t>OFFICIAL LAUNCH OF THE INDUSTRY FORUM AND INAUGURATION OF INDEPENDENT ASSESSORS</w:t>
                            </w:r>
                          </w:p>
                          <w:p w:rsidR="006136AF" w:rsidRPr="006F41F9" w:rsidRDefault="006136AF" w:rsidP="008C52A3">
                            <w:pPr>
                              <w:widowControl w:val="0"/>
                              <w:autoSpaceDE w:val="0"/>
                              <w:autoSpaceDN w:val="0"/>
                              <w:adjustRightInd w:val="0"/>
                              <w:spacing w:after="240" w:line="360" w:lineRule="auto"/>
                              <w:contextualSpacing/>
                              <w:jc w:val="center"/>
                              <w:rPr>
                                <w:rFonts w:ascii="Bookman Old Style" w:hAnsi="Bookman Old Style"/>
                                <w:b/>
                                <w:bCs/>
                                <w:color w:val="3B3B3B"/>
                                <w:sz w:val="36"/>
                                <w:szCs w:val="4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72.2pt;height:216.1pt;margin-top:14.4pt;margin-left:20pt;mso-height-percent:0;mso-height-relative:page;mso-position-horizontal-relative:margin;mso-width-percent:0;mso-width-relative:page;mso-wrap-distance-bottom:0;mso-wrap-distance-left:9pt;mso-wrap-distance-right:9pt;mso-wrap-distance-top:0;mso-wrap-style:square;position:absolute;visibility:visible;v-text-anchor:top;z-index:251659264" strokeweight="5pt">
                <v:stroke linestyle="thickThin"/>
                <v:textbox>
                  <w:txbxContent>
                    <w:p w:rsidR="00C7439F" w:rsidRPr="002A7AA2" w:rsidP="002A7AA2" w14:paraId="777315BD" w14:textId="028965E0">
                      <w:pPr>
                        <w:widowControl w:val="0"/>
                        <w:autoSpaceDE w:val="0"/>
                        <w:autoSpaceDN w:val="0"/>
                        <w:adjustRightInd w:val="0"/>
                        <w:spacing w:after="240" w:line="360" w:lineRule="auto"/>
                        <w:contextualSpacing/>
                        <w:jc w:val="center"/>
                        <w:rPr>
                          <w:rFonts w:ascii="Bookman Old Style" w:hAnsi="Bookman Old Style"/>
                          <w:b/>
                          <w:color w:val="3B3B3B"/>
                          <w:sz w:val="48"/>
                          <w:szCs w:val="52"/>
                        </w:rPr>
                      </w:pPr>
                      <w:r w:rsidRPr="006F41F9">
                        <w:rPr>
                          <w:rFonts w:ascii="Bookman Old Style" w:hAnsi="Bookman Old Style"/>
                          <w:b/>
                          <w:color w:val="3B3B3B"/>
                          <w:sz w:val="36"/>
                          <w:szCs w:val="40"/>
                        </w:rPr>
                        <w:t> </w:t>
                      </w:r>
                      <w:r w:rsidRPr="002A7AA2" w:rsidR="002A7AA2">
                        <w:rPr>
                          <w:rFonts w:ascii="Bookman Old Style" w:hAnsi="Bookman Old Style"/>
                          <w:b/>
                          <w:color w:val="3B3B3B"/>
                          <w:sz w:val="48"/>
                          <w:szCs w:val="52"/>
                        </w:rPr>
                        <w:t>OFFICIAL LAUNCH OF THE INDUSTRY FORUM AND INAUGURATION OF INDEPENDENT ASSESSORS</w:t>
                      </w:r>
                    </w:p>
                    <w:p w:rsidR="006136AF" w:rsidRPr="006F41F9" w:rsidP="008C52A3" w14:paraId="248B68FB" w14:textId="6C15F15A">
                      <w:pPr>
                        <w:widowControl w:val="0"/>
                        <w:autoSpaceDE w:val="0"/>
                        <w:autoSpaceDN w:val="0"/>
                        <w:adjustRightInd w:val="0"/>
                        <w:spacing w:after="240" w:line="360" w:lineRule="auto"/>
                        <w:contextualSpacing/>
                        <w:jc w:val="center"/>
                        <w:rPr>
                          <w:rFonts w:ascii="Bookman Old Style" w:hAnsi="Bookman Old Style"/>
                          <w:b/>
                          <w:bCs/>
                          <w:color w:val="3B3B3B"/>
                          <w:sz w:val="36"/>
                          <w:szCs w:val="40"/>
                        </w:rPr>
                      </w:pPr>
                    </w:p>
                  </w:txbxContent>
                </v:textbox>
                <w10:wrap anchorx="margin"/>
              </v:shape>
            </w:pict>
          </mc:Fallback>
        </mc:AlternateContent>
      </w:r>
    </w:p>
    <w:p w:rsidR="00834BD7" w:rsidRPr="00926186" w:rsidRDefault="00834BD7" w:rsidP="00BE691A">
      <w:pPr>
        <w:spacing w:line="360" w:lineRule="auto"/>
        <w:jc w:val="center"/>
        <w:rPr>
          <w:rFonts w:ascii="Century Gothic" w:hAnsi="Century Gothic"/>
          <w:b/>
          <w:color w:val="000000" w:themeColor="text1"/>
          <w:sz w:val="32"/>
          <w:szCs w:val="32"/>
          <w:lang w:val="en-GB"/>
        </w:rPr>
      </w:pPr>
    </w:p>
    <w:p w:rsidR="00834BD7" w:rsidRPr="00926186" w:rsidRDefault="00834BD7" w:rsidP="00BE691A">
      <w:pPr>
        <w:spacing w:line="360" w:lineRule="auto"/>
        <w:jc w:val="center"/>
        <w:rPr>
          <w:rFonts w:ascii="Century Gothic" w:hAnsi="Century Gothic"/>
          <w:color w:val="000000" w:themeColor="text1"/>
          <w:sz w:val="32"/>
          <w:szCs w:val="32"/>
          <w:lang w:val="en-GB"/>
        </w:rPr>
      </w:pPr>
    </w:p>
    <w:p w:rsidR="00834BD7" w:rsidRPr="00926186" w:rsidRDefault="00834BD7" w:rsidP="00BE691A">
      <w:pPr>
        <w:spacing w:line="360" w:lineRule="auto"/>
        <w:jc w:val="center"/>
        <w:rPr>
          <w:rFonts w:ascii="Century Gothic" w:hAnsi="Century Gothic"/>
          <w:color w:val="000000" w:themeColor="text1"/>
          <w:sz w:val="32"/>
          <w:szCs w:val="32"/>
          <w:lang w:val="en-GB"/>
        </w:rPr>
      </w:pPr>
    </w:p>
    <w:p w:rsidR="00E53FD7" w:rsidRPr="00926186" w:rsidRDefault="00E53FD7" w:rsidP="00BE691A">
      <w:pPr>
        <w:jc w:val="center"/>
        <w:rPr>
          <w:rFonts w:ascii="Century Gothic" w:eastAsia="Times New Roman" w:hAnsi="Century Gothic" w:cs="Tahoma"/>
          <w:b/>
          <w:bCs/>
          <w:color w:val="000000" w:themeColor="text1"/>
          <w:sz w:val="32"/>
          <w:szCs w:val="32"/>
          <w:lang w:val="en-GB"/>
        </w:rPr>
      </w:pPr>
    </w:p>
    <w:p w:rsidR="00634A77" w:rsidRDefault="00000000" w:rsidP="003E4114">
      <w:pPr>
        <w:jc w:val="center"/>
        <w:rPr>
          <w:rFonts w:ascii="Century Gothic" w:eastAsia="Times New Roman" w:hAnsi="Century Gothic" w:cs="Tahoma"/>
          <w:b/>
          <w:bCs/>
          <w:color w:val="000000" w:themeColor="text1"/>
          <w:sz w:val="32"/>
          <w:szCs w:val="32"/>
          <w:lang w:val="en-GB"/>
        </w:rPr>
      </w:pPr>
      <w:r>
        <w:rPr>
          <w:rFonts w:ascii="Century Gothic" w:eastAsia="Times New Roman" w:hAnsi="Century Gothic" w:cs="Tahoma"/>
          <w:b/>
          <w:bCs/>
          <w:color w:val="000000" w:themeColor="text1"/>
          <w:sz w:val="32"/>
          <w:szCs w:val="32"/>
          <w:lang w:val="en-GB"/>
        </w:rPr>
        <w:t xml:space="preserve">Date: </w:t>
      </w:r>
      <w:r w:rsidR="00C7439F">
        <w:rPr>
          <w:rFonts w:ascii="Century Gothic" w:eastAsia="Times New Roman" w:hAnsi="Century Gothic" w:cs="Tahoma"/>
          <w:b/>
          <w:bCs/>
          <w:color w:val="000000" w:themeColor="text1"/>
          <w:sz w:val="32"/>
          <w:szCs w:val="32"/>
          <w:lang w:val="en-GB"/>
        </w:rPr>
        <w:t>Saturday</w:t>
      </w:r>
      <w:r w:rsidR="00A35E71">
        <w:rPr>
          <w:rFonts w:ascii="Century Gothic" w:eastAsia="Times New Roman" w:hAnsi="Century Gothic" w:cs="Tahoma"/>
          <w:b/>
          <w:bCs/>
          <w:color w:val="000000" w:themeColor="text1"/>
          <w:sz w:val="32"/>
          <w:szCs w:val="32"/>
          <w:lang w:val="en-GB"/>
        </w:rPr>
        <w:t xml:space="preserve"> 2</w:t>
      </w:r>
      <w:r w:rsidR="00C7439F">
        <w:rPr>
          <w:rFonts w:ascii="Century Gothic" w:eastAsia="Times New Roman" w:hAnsi="Century Gothic" w:cs="Tahoma"/>
          <w:b/>
          <w:bCs/>
          <w:color w:val="000000" w:themeColor="text1"/>
          <w:sz w:val="32"/>
          <w:szCs w:val="32"/>
          <w:lang w:val="en-GB"/>
        </w:rPr>
        <w:t>0</w:t>
      </w:r>
      <w:r w:rsidR="00C7439F" w:rsidRPr="00C7439F">
        <w:rPr>
          <w:rFonts w:ascii="Century Gothic" w:eastAsia="Times New Roman" w:hAnsi="Century Gothic" w:cs="Tahoma"/>
          <w:b/>
          <w:bCs/>
          <w:color w:val="000000" w:themeColor="text1"/>
          <w:sz w:val="32"/>
          <w:szCs w:val="32"/>
          <w:vertAlign w:val="superscript"/>
          <w:lang w:val="en-GB"/>
        </w:rPr>
        <w:t>th</w:t>
      </w:r>
      <w:r w:rsidR="00C7439F">
        <w:rPr>
          <w:rFonts w:ascii="Century Gothic" w:eastAsia="Times New Roman" w:hAnsi="Century Gothic" w:cs="Tahoma"/>
          <w:b/>
          <w:bCs/>
          <w:color w:val="000000" w:themeColor="text1"/>
          <w:sz w:val="32"/>
          <w:szCs w:val="32"/>
          <w:lang w:val="en-GB"/>
        </w:rPr>
        <w:t xml:space="preserve"> </w:t>
      </w:r>
      <w:r w:rsidR="00A35E71">
        <w:rPr>
          <w:rFonts w:ascii="Century Gothic" w:eastAsia="Times New Roman" w:hAnsi="Century Gothic" w:cs="Tahoma"/>
          <w:b/>
          <w:bCs/>
          <w:color w:val="000000" w:themeColor="text1"/>
          <w:sz w:val="32"/>
          <w:szCs w:val="32"/>
          <w:lang w:val="en-GB"/>
        </w:rPr>
        <w:t xml:space="preserve"> </w:t>
      </w:r>
      <w:r w:rsidR="00C7439F">
        <w:rPr>
          <w:rFonts w:ascii="Century Gothic" w:eastAsia="Times New Roman" w:hAnsi="Century Gothic" w:cs="Tahoma"/>
          <w:b/>
          <w:bCs/>
          <w:color w:val="000000" w:themeColor="text1"/>
          <w:sz w:val="32"/>
          <w:szCs w:val="32"/>
          <w:lang w:val="en-GB"/>
        </w:rPr>
        <w:t>July</w:t>
      </w:r>
      <w:r w:rsidR="00A35E71">
        <w:rPr>
          <w:rFonts w:ascii="Century Gothic" w:eastAsia="Times New Roman" w:hAnsi="Century Gothic" w:cs="Tahoma"/>
          <w:b/>
          <w:bCs/>
          <w:color w:val="000000" w:themeColor="text1"/>
          <w:sz w:val="32"/>
          <w:szCs w:val="32"/>
          <w:lang w:val="en-GB"/>
        </w:rPr>
        <w:t xml:space="preserve">, </w:t>
      </w:r>
      <w:r w:rsidR="00150AF0">
        <w:rPr>
          <w:rFonts w:ascii="Century Gothic" w:eastAsia="Times New Roman" w:hAnsi="Century Gothic" w:cs="Tahoma"/>
          <w:b/>
          <w:bCs/>
          <w:color w:val="000000" w:themeColor="text1"/>
          <w:sz w:val="32"/>
          <w:szCs w:val="32"/>
          <w:lang w:val="en-GB"/>
        </w:rPr>
        <w:t>202</w:t>
      </w:r>
      <w:r w:rsidR="00A35E71">
        <w:rPr>
          <w:rFonts w:ascii="Century Gothic" w:eastAsia="Times New Roman" w:hAnsi="Century Gothic" w:cs="Tahoma"/>
          <w:b/>
          <w:bCs/>
          <w:color w:val="000000" w:themeColor="text1"/>
          <w:sz w:val="32"/>
          <w:szCs w:val="32"/>
          <w:lang w:val="en-GB"/>
        </w:rPr>
        <w:t>4</w:t>
      </w:r>
    </w:p>
    <w:p w:rsidR="00770829" w:rsidRDefault="00770829" w:rsidP="003E4114">
      <w:pPr>
        <w:jc w:val="center"/>
        <w:rPr>
          <w:rFonts w:ascii="Century Gothic" w:eastAsia="Times New Roman" w:hAnsi="Century Gothic" w:cs="Tahoma"/>
          <w:b/>
          <w:bCs/>
          <w:color w:val="000000" w:themeColor="text1"/>
          <w:sz w:val="32"/>
          <w:szCs w:val="32"/>
          <w:lang w:val="en-GB"/>
        </w:rPr>
      </w:pPr>
    </w:p>
    <w:p w:rsidR="002A7AA2" w:rsidRDefault="00000000" w:rsidP="002A7AA2">
      <w:pPr>
        <w:jc w:val="center"/>
        <w:rPr>
          <w:rFonts w:ascii="Century Gothic" w:eastAsia="Times New Roman" w:hAnsi="Century Gothic" w:cs="Tahoma"/>
          <w:b/>
          <w:bCs/>
          <w:color w:val="000000" w:themeColor="text1"/>
          <w:sz w:val="32"/>
          <w:szCs w:val="32"/>
          <w:lang w:val="en-GB"/>
        </w:rPr>
      </w:pPr>
      <w:r>
        <w:rPr>
          <w:rFonts w:ascii="Century Gothic" w:eastAsia="Times New Roman" w:hAnsi="Century Gothic" w:cs="Tahoma"/>
          <w:b/>
          <w:bCs/>
          <w:color w:val="000000" w:themeColor="text1"/>
          <w:sz w:val="32"/>
          <w:szCs w:val="32"/>
          <w:lang w:val="en-GB"/>
        </w:rPr>
        <w:t>Date:- 22</w:t>
      </w:r>
      <w:r w:rsidRPr="002A7AA2">
        <w:rPr>
          <w:rFonts w:ascii="Century Gothic" w:eastAsia="Times New Roman" w:hAnsi="Century Gothic" w:cs="Tahoma"/>
          <w:b/>
          <w:bCs/>
          <w:color w:val="000000" w:themeColor="text1"/>
          <w:sz w:val="32"/>
          <w:szCs w:val="32"/>
          <w:vertAlign w:val="superscript"/>
          <w:lang w:val="en-GB"/>
        </w:rPr>
        <w:t>nd</w:t>
      </w:r>
      <w:r>
        <w:rPr>
          <w:rFonts w:ascii="Century Gothic" w:eastAsia="Times New Roman" w:hAnsi="Century Gothic" w:cs="Tahoma"/>
          <w:b/>
          <w:bCs/>
          <w:color w:val="000000" w:themeColor="text1"/>
          <w:sz w:val="32"/>
          <w:szCs w:val="32"/>
          <w:lang w:val="en-GB"/>
        </w:rPr>
        <w:t xml:space="preserve"> October 2024</w:t>
      </w:r>
    </w:p>
    <w:p w:rsidR="007F1A6E" w:rsidRDefault="00000000" w:rsidP="002A7AA2">
      <w:pPr>
        <w:jc w:val="center"/>
        <w:rPr>
          <w:rFonts w:ascii="Century Gothic" w:eastAsia="Times New Roman" w:hAnsi="Century Gothic" w:cs="Tahoma"/>
          <w:b/>
          <w:bCs/>
          <w:color w:val="000000" w:themeColor="text1"/>
          <w:sz w:val="32"/>
          <w:szCs w:val="32"/>
          <w:lang w:val="en-GB"/>
        </w:rPr>
      </w:pPr>
      <w:r>
        <w:rPr>
          <w:rFonts w:ascii="Century Gothic" w:eastAsia="Times New Roman" w:hAnsi="Century Gothic" w:cs="Tahoma"/>
          <w:b/>
          <w:bCs/>
          <w:color w:val="000000" w:themeColor="text1"/>
          <w:sz w:val="32"/>
          <w:szCs w:val="32"/>
          <w:lang w:val="en-GB"/>
        </w:rPr>
        <w:t xml:space="preserve">Time: </w:t>
      </w:r>
      <w:r w:rsidR="003257B8">
        <w:rPr>
          <w:rFonts w:ascii="Century Gothic" w:eastAsia="Times New Roman" w:hAnsi="Century Gothic" w:cs="Tahoma"/>
          <w:b/>
          <w:bCs/>
          <w:color w:val="000000" w:themeColor="text1"/>
          <w:sz w:val="32"/>
          <w:szCs w:val="32"/>
          <w:lang w:val="en-GB"/>
        </w:rPr>
        <w:t>9</w:t>
      </w:r>
      <w:r w:rsidR="00150AF0">
        <w:rPr>
          <w:rFonts w:ascii="Century Gothic" w:eastAsia="Times New Roman" w:hAnsi="Century Gothic" w:cs="Tahoma"/>
          <w:b/>
          <w:bCs/>
          <w:color w:val="000000" w:themeColor="text1"/>
          <w:sz w:val="32"/>
          <w:szCs w:val="32"/>
          <w:lang w:val="en-GB"/>
        </w:rPr>
        <w:t>:</w:t>
      </w:r>
      <w:r>
        <w:rPr>
          <w:rFonts w:ascii="Century Gothic" w:eastAsia="Times New Roman" w:hAnsi="Century Gothic" w:cs="Tahoma"/>
          <w:b/>
          <w:bCs/>
          <w:color w:val="000000" w:themeColor="text1"/>
          <w:sz w:val="32"/>
          <w:szCs w:val="32"/>
          <w:lang w:val="en-GB"/>
        </w:rPr>
        <w:t xml:space="preserve">00 </w:t>
      </w:r>
      <w:r w:rsidR="00150AF0">
        <w:rPr>
          <w:rFonts w:ascii="Century Gothic" w:eastAsia="Times New Roman" w:hAnsi="Century Gothic" w:cs="Tahoma"/>
          <w:b/>
          <w:bCs/>
          <w:color w:val="000000" w:themeColor="text1"/>
          <w:sz w:val="32"/>
          <w:szCs w:val="32"/>
          <w:lang w:val="en-GB"/>
        </w:rPr>
        <w:t xml:space="preserve">am to </w:t>
      </w:r>
      <w:r w:rsidR="003257B8">
        <w:rPr>
          <w:rFonts w:ascii="Century Gothic" w:eastAsia="Times New Roman" w:hAnsi="Century Gothic" w:cs="Tahoma"/>
          <w:b/>
          <w:bCs/>
          <w:color w:val="000000" w:themeColor="text1"/>
          <w:sz w:val="32"/>
          <w:szCs w:val="32"/>
          <w:lang w:val="en-GB"/>
        </w:rPr>
        <w:t>1</w:t>
      </w:r>
      <w:r w:rsidR="00150AF0">
        <w:rPr>
          <w:rFonts w:ascii="Century Gothic" w:eastAsia="Times New Roman" w:hAnsi="Century Gothic" w:cs="Tahoma"/>
          <w:b/>
          <w:bCs/>
          <w:color w:val="000000" w:themeColor="text1"/>
          <w:sz w:val="32"/>
          <w:szCs w:val="32"/>
          <w:lang w:val="en-GB"/>
        </w:rPr>
        <w:t>:</w:t>
      </w:r>
      <w:r w:rsidR="003257B8">
        <w:rPr>
          <w:rFonts w:ascii="Century Gothic" w:eastAsia="Times New Roman" w:hAnsi="Century Gothic" w:cs="Tahoma"/>
          <w:b/>
          <w:bCs/>
          <w:color w:val="000000" w:themeColor="text1"/>
          <w:sz w:val="32"/>
          <w:szCs w:val="32"/>
          <w:lang w:val="en-GB"/>
        </w:rPr>
        <w:t>3</w:t>
      </w:r>
      <w:r>
        <w:rPr>
          <w:rFonts w:ascii="Century Gothic" w:eastAsia="Times New Roman" w:hAnsi="Century Gothic" w:cs="Tahoma"/>
          <w:b/>
          <w:bCs/>
          <w:color w:val="000000" w:themeColor="text1"/>
          <w:sz w:val="32"/>
          <w:szCs w:val="32"/>
          <w:lang w:val="en-GB"/>
        </w:rPr>
        <w:t>0 p</w:t>
      </w:r>
      <w:r w:rsidR="00150AF0">
        <w:rPr>
          <w:rFonts w:ascii="Century Gothic" w:eastAsia="Times New Roman" w:hAnsi="Century Gothic" w:cs="Tahoma"/>
          <w:b/>
          <w:bCs/>
          <w:color w:val="000000" w:themeColor="text1"/>
          <w:sz w:val="32"/>
          <w:szCs w:val="32"/>
          <w:lang w:val="en-GB"/>
        </w:rPr>
        <w:t>m</w:t>
      </w:r>
    </w:p>
    <w:p w:rsidR="00150AF0" w:rsidRDefault="00000000" w:rsidP="002A7AA2">
      <w:pPr>
        <w:jc w:val="center"/>
        <w:rPr>
          <w:rFonts w:ascii="Century Gothic" w:eastAsia="Times New Roman" w:hAnsi="Century Gothic" w:cs="Tahoma"/>
          <w:b/>
          <w:bCs/>
          <w:color w:val="000000" w:themeColor="text1"/>
          <w:sz w:val="32"/>
          <w:szCs w:val="32"/>
          <w:lang w:val="en-GB"/>
        </w:rPr>
      </w:pPr>
      <w:r>
        <w:rPr>
          <w:rFonts w:ascii="Century Gothic" w:eastAsia="Times New Roman" w:hAnsi="Century Gothic" w:cs="Tahoma"/>
          <w:b/>
          <w:bCs/>
          <w:color w:val="000000" w:themeColor="text1"/>
          <w:sz w:val="32"/>
          <w:szCs w:val="32"/>
          <w:lang w:val="en-GB"/>
        </w:rPr>
        <w:t xml:space="preserve">Venue: </w:t>
      </w:r>
      <w:r w:rsidR="002A7AA2" w:rsidRPr="002A7AA2">
        <w:rPr>
          <w:rFonts w:ascii="Century Gothic" w:eastAsia="Times New Roman" w:hAnsi="Century Gothic" w:cs="Tahoma"/>
          <w:b/>
          <w:bCs/>
          <w:color w:val="000000" w:themeColor="text1"/>
          <w:sz w:val="32"/>
          <w:szCs w:val="32"/>
          <w:lang w:val="en-GB"/>
        </w:rPr>
        <w:t>T</w:t>
      </w:r>
      <w:r w:rsidR="002A7AA2">
        <w:rPr>
          <w:rFonts w:ascii="Century Gothic" w:eastAsia="Times New Roman" w:hAnsi="Century Gothic" w:cs="Tahoma"/>
          <w:b/>
          <w:bCs/>
          <w:color w:val="000000" w:themeColor="text1"/>
          <w:sz w:val="32"/>
          <w:szCs w:val="32"/>
          <w:lang w:val="en-GB"/>
        </w:rPr>
        <w:t>he</w:t>
      </w:r>
      <w:r w:rsidR="002A7AA2" w:rsidRPr="002A7AA2">
        <w:rPr>
          <w:rFonts w:ascii="Century Gothic" w:eastAsia="Times New Roman" w:hAnsi="Century Gothic" w:cs="Tahoma"/>
          <w:b/>
          <w:bCs/>
          <w:color w:val="000000" w:themeColor="text1"/>
          <w:sz w:val="32"/>
          <w:szCs w:val="32"/>
          <w:lang w:val="en-GB"/>
        </w:rPr>
        <w:t xml:space="preserve"> M.T. Addico Conference Hall Of The Ghana Shippers House, Accra</w:t>
      </w:r>
    </w:p>
    <w:p w:rsidR="00945332" w:rsidRPr="007A6708" w:rsidRDefault="00000000" w:rsidP="00945332">
      <w:pPr>
        <w:pStyle w:val="NormalWeb"/>
        <w:shd w:val="clear" w:color="auto" w:fill="FFFFFF"/>
        <w:spacing w:before="0" w:beforeAutospacing="0" w:after="288" w:afterAutospacing="0" w:line="360" w:lineRule="auto"/>
        <w:ind w:left="720"/>
        <w:jc w:val="both"/>
        <w:rPr>
          <w:rFonts w:ascii="Century Gothic" w:hAnsi="Century Gothic" w:cs="Calibri Light"/>
          <w:b/>
          <w:bCs/>
          <w:color w:val="000000" w:themeColor="text1"/>
          <w:sz w:val="32"/>
          <w:szCs w:val="32"/>
          <w:lang w:val="en-GB"/>
        </w:rPr>
      </w:pPr>
      <w:r w:rsidRPr="007A6708">
        <w:rPr>
          <w:rFonts w:ascii="Century Gothic" w:hAnsi="Century Gothic" w:cs="Calibri Light"/>
          <w:b/>
          <w:bCs/>
          <w:color w:val="000000" w:themeColor="text1"/>
          <w:sz w:val="32"/>
          <w:szCs w:val="32"/>
          <w:lang w:val="en-GB"/>
        </w:rPr>
        <w:lastRenderedPageBreak/>
        <w:t xml:space="preserve">SALUTATIONS </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Hon. Minister for Communications and Digitalisation, Mrs Ursula Owusu-Ekuful (MP), </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H.E Rosemary Mbabazi, High Commissioner of Rwanda in Ghana</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Dr. Albert Antwi-Boasiako, Director-General, Cyber Security Authority</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Board Members of the Cyber Security Authority</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Members of the Facilitation Committee</w:t>
      </w:r>
    </w:p>
    <w:p w:rsidR="00133E6E"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Captains of Industry</w:t>
      </w:r>
    </w:p>
    <w:p w:rsidR="002A7AA2"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My colleagues from the Media</w:t>
      </w:r>
    </w:p>
    <w:p w:rsidR="00133E6E" w:rsidRPr="007A6708" w:rsidRDefault="00000000" w:rsidP="007A6708">
      <w:pPr>
        <w:pStyle w:val="ListParagraph"/>
        <w:numPr>
          <w:ilvl w:val="0"/>
          <w:numId w:val="17"/>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Ladies and gentlemen,</w:t>
      </w:r>
    </w:p>
    <w:p w:rsidR="005C5B99" w:rsidRPr="007A6708" w:rsidRDefault="005C5B99" w:rsidP="007A6708">
      <w:pPr>
        <w:pStyle w:val="ListParagraph"/>
        <w:tabs>
          <w:tab w:val="left" w:pos="6563"/>
        </w:tabs>
        <w:spacing w:after="0" w:line="360" w:lineRule="auto"/>
        <w:jc w:val="both"/>
        <w:rPr>
          <w:rFonts w:ascii="Century Gothic" w:hAnsi="Century Gothic" w:cs="Times New Roman"/>
          <w:b/>
          <w:color w:val="000000" w:themeColor="text1"/>
          <w:sz w:val="32"/>
          <w:szCs w:val="32"/>
          <w:lang w:val="en-GB"/>
        </w:rPr>
      </w:pPr>
    </w:p>
    <w:p w:rsidR="00133E6E" w:rsidRPr="007A6708" w:rsidRDefault="00000000" w:rsidP="007A6708">
      <w:pPr>
        <w:pStyle w:val="ListParagraph"/>
        <w:tabs>
          <w:tab w:val="left" w:pos="6563"/>
        </w:tabs>
        <w:spacing w:after="0" w:line="360" w:lineRule="auto"/>
        <w:jc w:val="both"/>
        <w:rPr>
          <w:rFonts w:ascii="Century Gothic" w:hAnsi="Century Gothic" w:cs="Times New Roman"/>
          <w:b/>
          <w:color w:val="000000" w:themeColor="text1"/>
          <w:sz w:val="32"/>
          <w:szCs w:val="32"/>
          <w:lang w:val="en-GB"/>
        </w:rPr>
      </w:pPr>
      <w:r w:rsidRPr="007A6708">
        <w:rPr>
          <w:rFonts w:ascii="Century Gothic" w:hAnsi="Century Gothic" w:cs="Times New Roman"/>
          <w:b/>
          <w:color w:val="000000" w:themeColor="text1"/>
          <w:sz w:val="32"/>
          <w:szCs w:val="32"/>
          <w:lang w:val="en-GB"/>
        </w:rPr>
        <w:t>Good morning to you all.</w:t>
      </w:r>
      <w:r w:rsidR="00515507" w:rsidRPr="007A6708">
        <w:rPr>
          <w:rFonts w:ascii="Century Gothic" w:hAnsi="Century Gothic" w:cs="Times New Roman"/>
          <w:b/>
          <w:color w:val="000000" w:themeColor="text1"/>
          <w:sz w:val="32"/>
          <w:szCs w:val="32"/>
          <w:lang w:val="en-GB"/>
        </w:rPr>
        <w:tab/>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It is a momentous occasion to address you today as we embark on this significant journey to enhance our nation's cybersecurity landscape through the establishment of the Industry Forum, a pivotal step in our cybersecurity strategy as mandated by Section 81 of the Cybersecurity Act 2020 (Act 1038).</w:t>
      </w:r>
    </w:p>
    <w:p w:rsidR="00FC660B"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Yes, Section 81 Act 1038 mandates the Cyber Security Authority (CSA) to establish the industry forum, which is expected to bring together industry stakeholders periodically to discuss matters of common interest.</w:t>
      </w:r>
      <w:r w:rsidR="00FC660B" w:rsidRPr="007A6708">
        <w:rPr>
          <w:rFonts w:ascii="Century Gothic" w:hAnsi="Century Gothic" w:cs="Times New Roman"/>
          <w:color w:val="000000" w:themeColor="text1"/>
          <w:sz w:val="32"/>
          <w:szCs w:val="32"/>
          <w:lang w:val="en-GB"/>
        </w:rPr>
        <w:t xml:space="preserve"> This is consistent with what Prof</w:t>
      </w:r>
      <w:r w:rsidR="00FC660B" w:rsidRPr="007A6708">
        <w:rPr>
          <w:rFonts w:ascii="Century Gothic" w:hAnsi="Century Gothic" w:cs="Times New Roman"/>
          <w:color w:val="000000" w:themeColor="text1"/>
          <w:sz w:val="32"/>
          <w:szCs w:val="32"/>
          <w:lang w:val="en-GB"/>
        </w:rPr>
        <w:t>. N</w:t>
      </w:r>
      <w:proofErr w:type="spellStart"/>
      <w:r w:rsidR="00FC660B" w:rsidRPr="007A6708">
        <w:rPr>
          <w:rFonts w:ascii="Century Gothic" w:hAnsi="Century Gothic" w:cs="Times New Roman"/>
          <w:color w:val="000000" w:themeColor="text1"/>
          <w:sz w:val="32"/>
          <w:szCs w:val="32"/>
          <w:lang w:val="en-GB"/>
        </w:rPr>
        <w:t>ii</w:t>
      </w:r>
      <w:proofErr w:type="spellEnd"/>
      <w:r w:rsidR="00FC660B" w:rsidRPr="007A6708">
        <w:rPr>
          <w:rFonts w:ascii="Century Gothic" w:hAnsi="Century Gothic" w:cs="Times New Roman"/>
          <w:color w:val="000000" w:themeColor="text1"/>
          <w:sz w:val="32"/>
          <w:szCs w:val="32"/>
          <w:lang w:val="en-GB"/>
        </w:rPr>
        <w:t xml:space="preserve"> </w:t>
      </w:r>
      <w:proofErr w:type="spellStart"/>
      <w:r w:rsidR="00FC660B" w:rsidRPr="007A6708">
        <w:rPr>
          <w:rFonts w:ascii="Century Gothic" w:hAnsi="Century Gothic" w:cs="Times New Roman"/>
          <w:color w:val="000000" w:themeColor="text1"/>
          <w:sz w:val="32"/>
          <w:szCs w:val="32"/>
          <w:lang w:val="en-GB"/>
        </w:rPr>
        <w:t>Narku</w:t>
      </w:r>
      <w:proofErr w:type="spellEnd"/>
      <w:r w:rsidR="00FC660B" w:rsidRPr="007A6708">
        <w:rPr>
          <w:rFonts w:ascii="Century Gothic" w:hAnsi="Century Gothic" w:cs="Times New Roman"/>
          <w:color w:val="000000" w:themeColor="text1"/>
          <w:sz w:val="32"/>
          <w:szCs w:val="32"/>
          <w:lang w:val="en-GB"/>
        </w:rPr>
        <w:t xml:space="preserve"> </w:t>
      </w:r>
      <w:proofErr w:type="spellStart"/>
      <w:r w:rsidR="00FC660B" w:rsidRPr="007A6708">
        <w:rPr>
          <w:rFonts w:ascii="Century Gothic" w:hAnsi="Century Gothic" w:cs="Times New Roman"/>
          <w:color w:val="000000" w:themeColor="text1"/>
          <w:sz w:val="32"/>
          <w:szCs w:val="32"/>
          <w:lang w:val="en-GB"/>
        </w:rPr>
        <w:t>Quaynor</w:t>
      </w:r>
      <w:proofErr w:type="spellEnd"/>
      <w:r w:rsidR="00FC660B" w:rsidRPr="007A6708">
        <w:rPr>
          <w:rFonts w:ascii="Century Gothic" w:hAnsi="Century Gothic" w:cs="Times New Roman"/>
          <w:color w:val="000000" w:themeColor="text1"/>
          <w:sz w:val="32"/>
          <w:szCs w:val="32"/>
          <w:lang w:val="en-GB"/>
        </w:rPr>
        <w:t xml:space="preserve">, The </w:t>
      </w:r>
      <w:proofErr w:type="spellStart"/>
      <w:r w:rsidR="00FC660B" w:rsidRPr="007A6708">
        <w:rPr>
          <w:rFonts w:ascii="Century Gothic" w:hAnsi="Century Gothic" w:cs="Times New Roman"/>
          <w:color w:val="000000" w:themeColor="text1"/>
          <w:sz w:val="32"/>
          <w:szCs w:val="32"/>
          <w:lang w:val="en-GB"/>
        </w:rPr>
        <w:t>Doyean</w:t>
      </w:r>
      <w:proofErr w:type="spellEnd"/>
      <w:r w:rsidR="00FC660B" w:rsidRPr="007A6708">
        <w:rPr>
          <w:rFonts w:ascii="Century Gothic" w:hAnsi="Century Gothic" w:cs="Times New Roman"/>
          <w:color w:val="000000" w:themeColor="text1"/>
          <w:sz w:val="32"/>
          <w:szCs w:val="32"/>
          <w:lang w:val="en-GB"/>
        </w:rPr>
        <w:t xml:space="preserve"> of Internet in Africa</w:t>
      </w:r>
      <w:r w:rsidR="00FC660B" w:rsidRPr="007A6708">
        <w:rPr>
          <w:rFonts w:ascii="Century Gothic" w:hAnsi="Century Gothic" w:cs="Times New Roman"/>
          <w:color w:val="000000" w:themeColor="text1"/>
          <w:sz w:val="32"/>
          <w:szCs w:val="32"/>
          <w:lang w:val="en-GB"/>
        </w:rPr>
        <w:t xml:space="preserve"> said</w:t>
      </w:r>
      <w:r w:rsidRPr="007A6708">
        <w:rPr>
          <w:rFonts w:ascii="Century Gothic" w:hAnsi="Century Gothic" w:cs="Times New Roman"/>
          <w:color w:val="000000" w:themeColor="text1"/>
          <w:sz w:val="32"/>
          <w:szCs w:val="32"/>
          <w:lang w:val="en-GB"/>
        </w:rPr>
        <w:t xml:space="preserve"> </w:t>
      </w:r>
      <w:r w:rsidR="00FC660B" w:rsidRPr="007A6708">
        <w:rPr>
          <w:rFonts w:ascii="Century Gothic" w:hAnsi="Century Gothic" w:cs="Times New Roman"/>
          <w:color w:val="000000" w:themeColor="text1"/>
          <w:sz w:val="32"/>
          <w:szCs w:val="32"/>
          <w:lang w:val="en-GB"/>
        </w:rPr>
        <w:t>"</w:t>
      </w:r>
      <w:r w:rsidR="00FC660B" w:rsidRPr="007A6708">
        <w:rPr>
          <w:rFonts w:ascii="Century Gothic" w:hAnsi="Century Gothic" w:cs="Times New Roman"/>
          <w:b/>
          <w:bCs/>
          <w:i/>
          <w:iCs/>
          <w:color w:val="000000" w:themeColor="text1"/>
          <w:sz w:val="32"/>
          <w:szCs w:val="32"/>
          <w:lang w:val="en-GB"/>
        </w:rPr>
        <w:t>In Africa, the strength of our cyber security lies in our unity and collaborative efforts; together, we can build a resilient digital continent</w:t>
      </w:r>
      <w:r w:rsidR="00FC660B" w:rsidRPr="007A6708">
        <w:rPr>
          <w:rFonts w:ascii="Century Gothic" w:hAnsi="Century Gothic" w:cs="Times New Roman"/>
          <w:color w:val="000000" w:themeColor="text1"/>
          <w:sz w:val="32"/>
          <w:szCs w:val="32"/>
          <w:lang w:val="en-GB"/>
        </w:rPr>
        <w:t xml:space="preserve">." - </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The Authority held a preliminary consultative meeting that outlined the steps and developed a roadmap for establishing the Forum and its official launch. Pursuant to section 81.2, “The </w:t>
      </w:r>
      <w:r w:rsidRPr="007A6708">
        <w:rPr>
          <w:rFonts w:ascii="Century Gothic" w:hAnsi="Century Gothic" w:cs="Times New Roman"/>
          <w:b/>
          <w:bCs/>
          <w:i/>
          <w:iCs/>
          <w:color w:val="000000" w:themeColor="text1"/>
          <w:sz w:val="32"/>
          <w:szCs w:val="32"/>
          <w:lang w:val="en-GB"/>
        </w:rPr>
        <w:t>Authority may designate a body by notice within the industry to be the facilitator for the Forum if the Authority is satisfied</w:t>
      </w:r>
      <w:r w:rsidRPr="007A6708">
        <w:rPr>
          <w:rFonts w:ascii="Century Gothic" w:hAnsi="Century Gothic" w:cs="Times New Roman"/>
          <w:color w:val="000000" w:themeColor="text1"/>
          <w:sz w:val="32"/>
          <w:szCs w:val="32"/>
          <w:lang w:val="en-GB"/>
        </w:rPr>
        <w:t xml:space="preserve"> </w:t>
      </w:r>
      <w:r w:rsidRPr="007A6708">
        <w:rPr>
          <w:rFonts w:ascii="Century Gothic" w:hAnsi="Century Gothic" w:cs="Times New Roman"/>
          <w:b/>
          <w:bCs/>
          <w:i/>
          <w:iCs/>
          <w:color w:val="000000" w:themeColor="text1"/>
          <w:sz w:val="32"/>
          <w:szCs w:val="32"/>
          <w:lang w:val="en-GB"/>
        </w:rPr>
        <w:t>that the body</w:t>
      </w:r>
      <w:r w:rsidRPr="007A6708">
        <w:rPr>
          <w:rFonts w:ascii="Century Gothic" w:hAnsi="Century Gothic" w:cs="Times New Roman"/>
          <w:color w:val="000000" w:themeColor="text1"/>
          <w:sz w:val="32"/>
          <w:szCs w:val="32"/>
          <w:lang w:val="en-GB"/>
        </w:rPr>
        <w:t xml:space="preserve">”. </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Based on these broad consultations, the CSA formed a 9-member facilitating committee to plan towards the launch of the Industry Forum in October as part of the annual National Cybersecurity Awareness Month (NCSAM) celebrations. </w:t>
      </w:r>
      <w:r w:rsidR="00FC660B" w:rsidRPr="007A6708">
        <w:rPr>
          <w:rFonts w:ascii="Century Gothic" w:hAnsi="Century Gothic" w:cs="Times New Roman"/>
          <w:color w:val="000000" w:themeColor="text1"/>
          <w:sz w:val="32"/>
          <w:szCs w:val="32"/>
          <w:lang w:val="en-GB"/>
        </w:rPr>
        <w:t xml:space="preserve">Today we are here bringing that to fruition. Thank Dr Albert </w:t>
      </w:r>
      <w:proofErr w:type="spellStart"/>
      <w:r w:rsidR="00FC660B" w:rsidRPr="007A6708">
        <w:rPr>
          <w:rFonts w:ascii="Century Gothic" w:hAnsi="Century Gothic" w:cs="Times New Roman"/>
          <w:color w:val="000000" w:themeColor="text1"/>
          <w:sz w:val="32"/>
          <w:szCs w:val="32"/>
          <w:lang w:val="en-GB"/>
        </w:rPr>
        <w:t>Antwi-Boasiako</w:t>
      </w:r>
      <w:proofErr w:type="spellEnd"/>
      <w:r w:rsidR="00FC660B" w:rsidRPr="007A6708">
        <w:rPr>
          <w:rFonts w:ascii="Century Gothic" w:hAnsi="Century Gothic" w:cs="Times New Roman"/>
          <w:color w:val="000000" w:themeColor="text1"/>
          <w:sz w:val="32"/>
          <w:szCs w:val="32"/>
          <w:lang w:val="en-GB"/>
        </w:rPr>
        <w:t>.</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It is essential to recognise and appreciate these nine member organisations and their members ab initio for the great work that they have done.</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From the CSA Board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Madam Adelaide Benneh Prempeh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Carl Sackey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Prof. Boateng Onwona-Agyemang </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John Awuah - _Ghana Association of Banks </w:t>
      </w:r>
    </w:p>
    <w:p w:rsidR="00FC660B" w:rsidRPr="007A6708" w:rsidRDefault="00FC660B"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International Information System Security Certification Consortium (ISC2)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Stephen Cudjoe-Seshie -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Albert </w:t>
      </w:r>
      <w:proofErr w:type="spellStart"/>
      <w:r w:rsidRPr="007A6708">
        <w:rPr>
          <w:rFonts w:ascii="Century Gothic" w:hAnsi="Century Gothic" w:cs="Times New Roman"/>
          <w:color w:val="000000" w:themeColor="text1"/>
          <w:sz w:val="32"/>
          <w:szCs w:val="32"/>
          <w:lang w:val="en-GB"/>
        </w:rPr>
        <w:t>Seshie</w:t>
      </w:r>
      <w:proofErr w:type="spellEnd"/>
      <w:r w:rsidRPr="007A6708">
        <w:rPr>
          <w:rFonts w:ascii="Century Gothic" w:hAnsi="Century Gothic" w:cs="Times New Roman"/>
          <w:color w:val="000000" w:themeColor="text1"/>
          <w:sz w:val="32"/>
          <w:szCs w:val="32"/>
          <w:lang w:val="en-GB"/>
        </w:rPr>
        <w:t xml:space="preserve"> -</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From Information Systems Audit and Control Association (ISACA)</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Daniel </w:t>
      </w:r>
      <w:proofErr w:type="spellStart"/>
      <w:r w:rsidRPr="007A6708">
        <w:rPr>
          <w:rFonts w:ascii="Century Gothic" w:hAnsi="Century Gothic" w:cs="Times New Roman"/>
          <w:color w:val="000000" w:themeColor="text1"/>
          <w:sz w:val="32"/>
          <w:szCs w:val="32"/>
          <w:lang w:val="en-GB"/>
        </w:rPr>
        <w:t>Gyampo</w:t>
      </w:r>
      <w:proofErr w:type="spellEnd"/>
      <w:r w:rsidRPr="007A6708">
        <w:rPr>
          <w:rFonts w:ascii="Century Gothic" w:hAnsi="Century Gothic" w:cs="Times New Roman"/>
          <w:color w:val="000000" w:themeColor="text1"/>
          <w:sz w:val="32"/>
          <w:szCs w:val="32"/>
          <w:lang w:val="en-GB"/>
        </w:rPr>
        <w:t xml:space="preserve">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Prince Adu </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Institute of ICT Professionals Ghana (IIPGH)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Sherrif Issah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Mr. Emem Umoh </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Cyber Security Authority (CSA)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Ms. Eno Brago Attrams </w:t>
      </w:r>
    </w:p>
    <w:p w:rsidR="003E34E5" w:rsidRPr="007A6708" w:rsidRDefault="00000000" w:rsidP="007A6708">
      <w:pPr>
        <w:pStyle w:val="ListParagraph"/>
        <w:numPr>
          <w:ilvl w:val="2"/>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&amp; her colleagues</w:t>
      </w:r>
    </w:p>
    <w:p w:rsidR="003E34E5" w:rsidRPr="007A6708" w:rsidRDefault="00000000" w:rsidP="007A6708">
      <w:pPr>
        <w:pStyle w:val="ListParagraph"/>
        <w:numPr>
          <w:ilvl w:val="1"/>
          <w:numId w:val="24"/>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Dr. Ing. Kenneth Ashigbey - Ghana Chamber of Telecommunications (Chair) </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The terms of reference given to </w:t>
      </w:r>
      <w:r w:rsidR="00FC660B" w:rsidRPr="007A6708">
        <w:rPr>
          <w:rFonts w:ascii="Century Gothic" w:hAnsi="Century Gothic" w:cs="Times New Roman"/>
          <w:color w:val="000000" w:themeColor="text1"/>
          <w:sz w:val="32"/>
          <w:szCs w:val="32"/>
          <w:lang w:val="en-GB"/>
        </w:rPr>
        <w:t>our</w:t>
      </w:r>
      <w:r w:rsidRPr="007A6708">
        <w:rPr>
          <w:rFonts w:ascii="Century Gothic" w:hAnsi="Century Gothic" w:cs="Times New Roman"/>
          <w:color w:val="000000" w:themeColor="text1"/>
          <w:sz w:val="32"/>
          <w:szCs w:val="32"/>
          <w:lang w:val="en-GB"/>
        </w:rPr>
        <w:t xml:space="preserve"> committee in May 2024 was for </w:t>
      </w:r>
      <w:r w:rsidR="00FC660B" w:rsidRPr="007A6708">
        <w:rPr>
          <w:rFonts w:ascii="Century Gothic" w:hAnsi="Century Gothic" w:cs="Times New Roman"/>
          <w:color w:val="000000" w:themeColor="text1"/>
          <w:sz w:val="32"/>
          <w:szCs w:val="32"/>
          <w:lang w:val="en-GB"/>
        </w:rPr>
        <w:t>us</w:t>
      </w:r>
      <w:r w:rsidRPr="007A6708">
        <w:rPr>
          <w:rFonts w:ascii="Century Gothic" w:hAnsi="Century Gothic" w:cs="Times New Roman"/>
          <w:color w:val="000000" w:themeColor="text1"/>
          <w:sz w:val="32"/>
          <w:szCs w:val="32"/>
          <w:lang w:val="en-GB"/>
        </w:rPr>
        <w:t xml:space="preserve"> to </w:t>
      </w:r>
    </w:p>
    <w:p w:rsidR="003E34E5" w:rsidRPr="007A6708" w:rsidRDefault="00000000" w:rsidP="007A6708">
      <w:pPr>
        <w:pStyle w:val="ListParagraph"/>
        <w:numPr>
          <w:ilvl w:val="1"/>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Draw up the Constitution of the Industry Forum (Criteria for membership) </w:t>
      </w:r>
    </w:p>
    <w:p w:rsidR="003E34E5" w:rsidRPr="007A6708" w:rsidRDefault="00000000" w:rsidP="007A6708">
      <w:pPr>
        <w:pStyle w:val="ListParagraph"/>
        <w:numPr>
          <w:ilvl w:val="1"/>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Develop an Industry code pursuant to Section 82 Act 1038</w:t>
      </w:r>
    </w:p>
    <w:p w:rsidR="003E34E5" w:rsidRPr="007A6708" w:rsidRDefault="00000000" w:rsidP="007A6708">
      <w:pPr>
        <w:pStyle w:val="ListParagraph"/>
        <w:numPr>
          <w:ilvl w:val="1"/>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Launch of the Industry Forum in October. </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In the beginning, it seemed impossible that the constitution and the industry code were going to be completed, and the target was at least to develop a draft at the time of launch. However, the team led by  Madam Adelaide Benneh Prempeh and Mr John Awuah, who developed the industry code and constitution, respectively, have been able to deliver both documents, which have undergone some excellent industry critique. All the feedback has been incorporated into the final document. We are grateful to the entire committee and the industry groups that provided their input.</w:t>
      </w:r>
      <w:r w:rsidR="00FC660B" w:rsidRPr="007A6708">
        <w:rPr>
          <w:rFonts w:ascii="Century Gothic" w:hAnsi="Century Gothic" w:cs="Times New Roman"/>
          <w:color w:val="000000" w:themeColor="text1"/>
          <w:sz w:val="32"/>
          <w:szCs w:val="32"/>
          <w:lang w:val="en-GB"/>
        </w:rPr>
        <w:t xml:space="preserve"> A hand of </w:t>
      </w:r>
      <w:proofErr w:type="spellStart"/>
      <w:r w:rsidR="00FC660B" w:rsidRPr="007A6708">
        <w:rPr>
          <w:rFonts w:ascii="Century Gothic" w:hAnsi="Century Gothic" w:cs="Times New Roman"/>
          <w:color w:val="000000" w:themeColor="text1"/>
          <w:sz w:val="32"/>
          <w:szCs w:val="32"/>
          <w:lang w:val="en-GB"/>
        </w:rPr>
        <w:t>appluse</w:t>
      </w:r>
      <w:proofErr w:type="spellEnd"/>
      <w:r w:rsidR="00FC660B" w:rsidRPr="007A6708">
        <w:rPr>
          <w:rFonts w:ascii="Century Gothic" w:hAnsi="Century Gothic" w:cs="Times New Roman"/>
          <w:color w:val="000000" w:themeColor="text1"/>
          <w:sz w:val="32"/>
          <w:szCs w:val="32"/>
          <w:lang w:val="en-GB"/>
        </w:rPr>
        <w:t xml:space="preserve"> for them.</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These two documents are living documents, and we plan to workshop them and ensure that the entire ecosystem imbibes them. As we work with them, we refine them further.</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Our constitution states inter alia that our Forum is established to facilitate collaboration, share knowledge, and promote best practices in cybersecurity across various sectors of the economy. It will discuss the latest trends and threats in cybersecurity and share best practices among industry professionals. The overarching goal of the Forum is to support cybersecurity development in Ghana, enhancing the overall security posture of member organisations by fostering a community of cybersecurity professionals. It currently has six specific purpose</w:t>
      </w:r>
      <w:r w:rsidR="004C35AC" w:rsidRPr="007A6708">
        <w:rPr>
          <w:rFonts w:ascii="Century Gothic" w:hAnsi="Century Gothic" w:cs="Times New Roman"/>
          <w:color w:val="000000" w:themeColor="text1"/>
          <w:sz w:val="32"/>
          <w:szCs w:val="32"/>
          <w:lang w:val="en-GB"/>
        </w:rPr>
        <w:t>s.</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The purpose of the </w:t>
      </w:r>
      <w:r w:rsidR="004C35AC" w:rsidRPr="007A6708">
        <w:rPr>
          <w:rFonts w:ascii="Century Gothic" w:hAnsi="Century Gothic" w:cs="Times New Roman"/>
          <w:color w:val="000000" w:themeColor="text1"/>
          <w:sz w:val="32"/>
          <w:szCs w:val="32"/>
          <w:lang w:val="en-GB"/>
        </w:rPr>
        <w:t xml:space="preserve">Industry </w:t>
      </w:r>
      <w:r w:rsidRPr="007A6708">
        <w:rPr>
          <w:rFonts w:ascii="Century Gothic" w:hAnsi="Century Gothic" w:cs="Times New Roman"/>
          <w:color w:val="000000" w:themeColor="text1"/>
          <w:sz w:val="32"/>
          <w:szCs w:val="32"/>
          <w:lang w:val="en-GB"/>
        </w:rPr>
        <w:t xml:space="preserve">Code, </w:t>
      </w:r>
      <w:r w:rsidR="004C35AC" w:rsidRPr="007A6708">
        <w:rPr>
          <w:rFonts w:ascii="Century Gothic" w:hAnsi="Century Gothic" w:cs="Times New Roman"/>
          <w:color w:val="000000" w:themeColor="text1"/>
          <w:sz w:val="32"/>
          <w:szCs w:val="32"/>
          <w:lang w:val="en-GB"/>
        </w:rPr>
        <w:t xml:space="preserve">on the other hand, </w:t>
      </w:r>
      <w:r w:rsidRPr="007A6708">
        <w:rPr>
          <w:rFonts w:ascii="Century Gothic" w:hAnsi="Century Gothic" w:cs="Times New Roman"/>
          <w:color w:val="000000" w:themeColor="text1"/>
          <w:sz w:val="32"/>
          <w:szCs w:val="32"/>
          <w:lang w:val="en-GB"/>
        </w:rPr>
        <w:t>is to;</w:t>
      </w:r>
    </w:p>
    <w:p w:rsidR="003E34E5" w:rsidRPr="007A6708" w:rsidRDefault="00000000" w:rsidP="007A6708">
      <w:pPr>
        <w:pStyle w:val="ListParagraph"/>
        <w:numPr>
          <w:ilvl w:val="1"/>
          <w:numId w:val="25"/>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establish clear ethical and professional standards for all stakeholders in Ghana's cybersecurity ecosystem while promoting compliance awareness of Act 1038 and related regulations.  </w:t>
      </w:r>
    </w:p>
    <w:p w:rsidR="003E34E5" w:rsidRPr="007A6708" w:rsidRDefault="00000000" w:rsidP="007A6708">
      <w:pPr>
        <w:pStyle w:val="ListParagraph"/>
        <w:numPr>
          <w:ilvl w:val="1"/>
          <w:numId w:val="25"/>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Provide a voluntary framework to guide the conduct and operations of cybersecurity services and related activities.</w:t>
      </w:r>
    </w:p>
    <w:p w:rsidR="003E34E5" w:rsidRPr="007A6708" w:rsidRDefault="00000000" w:rsidP="007A6708">
      <w:pPr>
        <w:pStyle w:val="ListParagraph"/>
        <w:numPr>
          <w:ilvl w:val="1"/>
          <w:numId w:val="25"/>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Complement the Constitution of the Cybersecurity Industry Forum.</w:t>
      </w:r>
    </w:p>
    <w:p w:rsidR="003E34E5" w:rsidRPr="007A6708" w:rsidRDefault="00000000" w:rsidP="007A6708">
      <w:pPr>
        <w:pStyle w:val="ListParagraph"/>
        <w:numPr>
          <w:ilvl w:val="1"/>
          <w:numId w:val="25"/>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Protect government, businesses, and critical information infrastructure (CII) from the increasing threats of cyberattacks.</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The chairpersons of the committees that worked on these documents will provide some details during the programme. </w:t>
      </w:r>
    </w:p>
    <w:p w:rsidR="003E34E5"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With the formation of the Industry Forum, we would be able to meet the requirement of section 5.1.c of Act 1038 that states inter alia that </w:t>
      </w:r>
      <w:r w:rsidRPr="007A6708">
        <w:rPr>
          <w:rFonts w:ascii="Century Gothic" w:hAnsi="Century Gothic" w:cs="Times New Roman"/>
          <w:b/>
          <w:bCs/>
          <w:i/>
          <w:iCs/>
          <w:color w:val="000000" w:themeColor="text1"/>
          <w:sz w:val="32"/>
          <w:szCs w:val="32"/>
          <w:lang w:val="en-GB"/>
        </w:rPr>
        <w:t xml:space="preserve">'The governing body of the Authority is a Board consisting of </w:t>
      </w:r>
      <w:r w:rsidR="004C35AC" w:rsidRPr="007A6708">
        <w:rPr>
          <w:rFonts w:ascii="Century Gothic" w:hAnsi="Century Gothic" w:cs="Times New Roman"/>
          <w:b/>
          <w:bCs/>
          <w:i/>
          <w:iCs/>
          <w:color w:val="000000" w:themeColor="text1"/>
          <w:sz w:val="32"/>
          <w:szCs w:val="32"/>
          <w:lang w:val="en-GB"/>
        </w:rPr>
        <w:t>…</w:t>
      </w:r>
      <w:r w:rsidRPr="007A6708">
        <w:rPr>
          <w:rFonts w:ascii="Century Gothic" w:hAnsi="Century Gothic" w:cs="Times New Roman"/>
          <w:b/>
          <w:bCs/>
          <w:i/>
          <w:iCs/>
          <w:color w:val="000000" w:themeColor="text1"/>
          <w:sz w:val="32"/>
          <w:szCs w:val="32"/>
          <w:lang w:val="en-GB"/>
        </w:rPr>
        <w:t>¶ three persons from the Industry Forum nominated by the</w:t>
      </w:r>
      <w:r w:rsidR="004C35AC" w:rsidRPr="007A6708">
        <w:rPr>
          <w:rFonts w:ascii="Century Gothic" w:hAnsi="Century Gothic" w:cs="Times New Roman"/>
          <w:b/>
          <w:bCs/>
          <w:i/>
          <w:iCs/>
          <w:color w:val="000000" w:themeColor="text1"/>
          <w:sz w:val="32"/>
          <w:szCs w:val="32"/>
          <w:lang w:val="en-GB"/>
        </w:rPr>
        <w:t xml:space="preserve"> </w:t>
      </w:r>
      <w:r w:rsidRPr="007A6708">
        <w:rPr>
          <w:rFonts w:ascii="Century Gothic" w:hAnsi="Century Gothic" w:cs="Times New Roman"/>
          <w:b/>
          <w:bCs/>
          <w:i/>
          <w:iCs/>
          <w:color w:val="000000" w:themeColor="text1"/>
          <w:sz w:val="32"/>
          <w:szCs w:val="32"/>
          <w:lang w:val="en-GB"/>
        </w:rPr>
        <w:t>Industry Forum</w:t>
      </w:r>
      <w:r w:rsidR="004C35AC" w:rsidRPr="007A6708">
        <w:rPr>
          <w:rFonts w:ascii="Century Gothic" w:hAnsi="Century Gothic" w:cs="Times New Roman"/>
          <w:color w:val="000000" w:themeColor="text1"/>
          <w:sz w:val="32"/>
          <w:szCs w:val="32"/>
          <w:lang w:val="en-GB"/>
        </w:rPr>
        <w:t>.' This underscores the significant role the Industry Forum will play in the governance structure of the Cyber Security Authority.</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I would like to extend my heartfelt appreciation to the </w:t>
      </w:r>
      <w:r w:rsidR="00FC660B" w:rsidRPr="007A6708">
        <w:rPr>
          <w:rFonts w:ascii="Century Gothic" w:hAnsi="Century Gothic" w:cs="Times New Roman"/>
          <w:color w:val="000000" w:themeColor="text1"/>
          <w:sz w:val="32"/>
          <w:szCs w:val="32"/>
          <w:lang w:val="en-GB"/>
        </w:rPr>
        <w:t xml:space="preserve">Hon. Minister of Communications and Digitalization </w:t>
      </w:r>
      <w:r w:rsidR="00FC660B" w:rsidRPr="007A6708">
        <w:rPr>
          <w:rFonts w:ascii="Century Gothic" w:hAnsi="Century Gothic" w:cs="Times New Roman"/>
          <w:color w:val="000000" w:themeColor="text1"/>
          <w:sz w:val="32"/>
          <w:szCs w:val="32"/>
          <w:lang w:val="en-GB"/>
        </w:rPr>
        <w:t xml:space="preserve">and the </w:t>
      </w:r>
      <w:r w:rsidRPr="007A6708">
        <w:rPr>
          <w:rFonts w:ascii="Century Gothic" w:hAnsi="Century Gothic" w:cs="Times New Roman"/>
          <w:color w:val="000000" w:themeColor="text1"/>
          <w:sz w:val="32"/>
          <w:szCs w:val="32"/>
          <w:lang w:val="en-GB"/>
        </w:rPr>
        <w:t xml:space="preserve">Director-General of the Cyber Security Authority for their visionary support in enabling this pivotal section of the Act and for recognising the nine-member committee as a satisfactory body to facilitate the establishment of this essential Forum. </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Your commitment to fostering a collaborative environment for industry stakeholders is commendable. It reflects a forward-thinking approach to addressing the complexities of cyber security in our rapidly evolving digital landscape.</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 xml:space="preserve">As we move forward, while acknowledging that both the Minister and the Authority will participate in the Forum as observers, I entreat you </w:t>
      </w:r>
      <w:r w:rsidR="00FC660B" w:rsidRPr="007A6708">
        <w:rPr>
          <w:rFonts w:ascii="Century Gothic" w:hAnsi="Century Gothic" w:cs="Times New Roman"/>
          <w:color w:val="000000" w:themeColor="text1"/>
          <w:sz w:val="32"/>
          <w:szCs w:val="32"/>
          <w:lang w:val="en-GB"/>
        </w:rPr>
        <w:t xml:space="preserve">both </w:t>
      </w:r>
      <w:r w:rsidRPr="007A6708">
        <w:rPr>
          <w:rFonts w:ascii="Century Gothic" w:hAnsi="Century Gothic" w:cs="Times New Roman"/>
          <w:color w:val="000000" w:themeColor="text1"/>
          <w:sz w:val="32"/>
          <w:szCs w:val="32"/>
          <w:lang w:val="en-GB"/>
        </w:rPr>
        <w:t>to support our endeavours with the necessary resources. This cooperative framework is vital for establishing a truly independent Industry Forum that can operate effectively and with integrity, ensuring that industry voices are heard and considered in shaping our cyber security policies.</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Establishing this Forum is not merely a formal exercise; it represents a significant step towards greater regulatory independence for our regulator, which, in turn, will accrue immense benefits to our country as a whole. By fostering a culture of collaboration, transparency, and shared responsibility, we can create an environment where cyber security practices flourish, ultimately enhancing trust and safety in our digital economy.</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lastRenderedPageBreak/>
        <w:t>I urge all industry members to dedicate their time and resources to participating actively in this Forum. Your engagement is critical to ensuring that the Forum is vibrant, dynamic, and effective in deepening cybersecurity practices across Ghana. Together, we will support our government and regulator in striving for higher standards and achieving new milestones in our national cyber security framework.</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To close, I remind all of what Prof. Adnan Aziz, a prominent Cyber Security Specialist, said: "</w:t>
      </w:r>
      <w:r w:rsidRPr="007A6708">
        <w:rPr>
          <w:rFonts w:ascii="Century Gothic" w:hAnsi="Century Gothic" w:cs="Times New Roman"/>
          <w:b/>
          <w:bCs/>
          <w:i/>
          <w:iCs/>
          <w:color w:val="000000" w:themeColor="text1"/>
          <w:sz w:val="32"/>
          <w:szCs w:val="32"/>
          <w:lang w:val="en-GB"/>
        </w:rPr>
        <w:t>Cybersecurity is not just a technical challenge; it is a social and economic imperative that requires multi-stakeholder engagement.</w:t>
      </w:r>
      <w:r w:rsidRPr="007A6708">
        <w:rPr>
          <w:rFonts w:ascii="Century Gothic" w:hAnsi="Century Gothic" w:cs="Times New Roman"/>
          <w:color w:val="000000" w:themeColor="text1"/>
          <w:sz w:val="32"/>
          <w:szCs w:val="32"/>
          <w:lang w:val="en-GB"/>
        </w:rPr>
        <w:t xml:space="preserve">" - </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Let these insights guide us as we foster a collaborative spirit among all stakeholders in cybersecurity. Together, we can elevate our practices and ensure a secure digital future for all Ghanaians.</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Thank you for your attention.</w:t>
      </w:r>
    </w:p>
    <w:p w:rsidR="004C35AC" w:rsidRPr="007A6708" w:rsidRDefault="00000000" w:rsidP="007A6708">
      <w:pPr>
        <w:pStyle w:val="ListParagraph"/>
        <w:numPr>
          <w:ilvl w:val="0"/>
          <w:numId w:val="2"/>
        </w:numPr>
        <w:spacing w:after="0" w:line="360" w:lineRule="auto"/>
        <w:jc w:val="both"/>
        <w:rPr>
          <w:rFonts w:ascii="Century Gothic" w:hAnsi="Century Gothic" w:cs="Times New Roman"/>
          <w:color w:val="000000" w:themeColor="text1"/>
          <w:sz w:val="32"/>
          <w:szCs w:val="32"/>
          <w:lang w:val="en-GB"/>
        </w:rPr>
      </w:pPr>
      <w:r w:rsidRPr="007A6708">
        <w:rPr>
          <w:rFonts w:ascii="Century Gothic" w:hAnsi="Century Gothic" w:cs="Times New Roman"/>
          <w:color w:val="000000" w:themeColor="text1"/>
          <w:sz w:val="32"/>
          <w:szCs w:val="32"/>
          <w:lang w:val="en-GB"/>
        </w:rPr>
        <w:t>God richly bless our homeland, Ghana, and make our nation great and strong.</w:t>
      </w:r>
      <w:r w:rsidR="00FC660B" w:rsidRPr="007A6708">
        <w:rPr>
          <w:rFonts w:ascii="Century Gothic" w:hAnsi="Century Gothic" w:cs="Times New Roman"/>
          <w:color w:val="000000" w:themeColor="text1"/>
          <w:sz w:val="32"/>
          <w:szCs w:val="32"/>
          <w:lang w:val="en-GB"/>
        </w:rPr>
        <w:t xml:space="preserve"> A nation that does not poison itself, a nation that </w:t>
      </w:r>
      <w:proofErr w:type="spellStart"/>
      <w:r w:rsidR="00FC660B" w:rsidRPr="007A6708">
        <w:rPr>
          <w:rFonts w:ascii="Century Gothic" w:hAnsi="Century Gothic" w:cs="Times New Roman"/>
          <w:b/>
          <w:bCs/>
          <w:color w:val="000000" w:themeColor="text1"/>
          <w:sz w:val="32"/>
          <w:szCs w:val="32"/>
          <w:lang w:val="en-GB"/>
        </w:rPr>
        <w:t>StopsGalamsey</w:t>
      </w:r>
      <w:r w:rsidR="00B15FC3" w:rsidRPr="007A6708">
        <w:rPr>
          <w:rFonts w:ascii="Century Gothic" w:hAnsi="Century Gothic" w:cs="Times New Roman"/>
          <w:b/>
          <w:bCs/>
          <w:color w:val="000000" w:themeColor="text1"/>
          <w:sz w:val="32"/>
          <w:szCs w:val="32"/>
          <w:lang w:val="en-GB"/>
        </w:rPr>
        <w:t>Now</w:t>
      </w:r>
      <w:proofErr w:type="spellEnd"/>
      <w:r w:rsidR="00B15FC3" w:rsidRPr="007A6708">
        <w:rPr>
          <w:rFonts w:ascii="Century Gothic" w:hAnsi="Century Gothic" w:cs="Times New Roman"/>
          <w:color w:val="000000" w:themeColor="text1"/>
          <w:sz w:val="32"/>
          <w:szCs w:val="32"/>
          <w:lang w:val="en-GB"/>
        </w:rPr>
        <w:t>. We all have a role to play to save ourselves from extinction</w:t>
      </w:r>
    </w:p>
    <w:p w:rsidR="006B7149" w:rsidRPr="00926186" w:rsidRDefault="006B7149" w:rsidP="004C35AC">
      <w:pPr>
        <w:pStyle w:val="ListParagraph"/>
        <w:spacing w:after="0" w:line="360" w:lineRule="auto"/>
        <w:ind w:left="360"/>
        <w:rPr>
          <w:rFonts w:ascii="Century Gothic" w:hAnsi="Century Gothic" w:cs="Times New Roman"/>
          <w:color w:val="000000" w:themeColor="text1"/>
          <w:sz w:val="28"/>
          <w:szCs w:val="28"/>
          <w:lang w:val="en-GB"/>
        </w:rPr>
      </w:pPr>
    </w:p>
    <w:sectPr w:rsidR="006B7149" w:rsidRPr="00926186" w:rsidSect="007D321E">
      <w:headerReference w:type="default" r:id="rId10"/>
      <w:footerReference w:type="default" r:id="rId11"/>
      <w:pgSz w:w="12240" w:h="15840"/>
      <w:pgMar w:top="1134" w:right="1134" w:bottom="1134" w:left="1191"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E12" w:rsidRDefault="00CE4E12">
      <w:pPr>
        <w:spacing w:after="0" w:line="240" w:lineRule="auto"/>
      </w:pPr>
      <w:r>
        <w:separator/>
      </w:r>
    </w:p>
  </w:endnote>
  <w:endnote w:type="continuationSeparator" w:id="0">
    <w:p w:rsidR="00CE4E12" w:rsidRDefault="00CE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6AF" w:rsidRDefault="00000000">
    <w:pPr>
      <w:pStyle w:val="Footer"/>
    </w:pPr>
    <w:r>
      <w:rPr>
        <w:noProof/>
        <w:lang w:val="en-GB" w:eastAsia="en-GB"/>
      </w:rPr>
      <w:drawing>
        <wp:inline distT="0" distB="0" distL="0" distR="0">
          <wp:extent cx="5943600" cy="499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rcRect l="19405" t="85879" r="19179" b="5863"/>
                  <a:stretch>
                    <a:fillRect/>
                  </a:stretch>
                </pic:blipFill>
                <pic:spPr bwMode="auto">
                  <a:xfrm>
                    <a:off x="0" y="0"/>
                    <a:ext cx="5943600" cy="499462"/>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E12" w:rsidRDefault="00CE4E12">
      <w:pPr>
        <w:spacing w:after="0" w:line="240" w:lineRule="auto"/>
      </w:pPr>
      <w:r>
        <w:separator/>
      </w:r>
    </w:p>
  </w:footnote>
  <w:footnote w:type="continuationSeparator" w:id="0">
    <w:p w:rsidR="00CE4E12" w:rsidRDefault="00CE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07246"/>
      <w:docPartObj>
        <w:docPartGallery w:val="Page Numbers (Top of Page)"/>
        <w:docPartUnique/>
      </w:docPartObj>
    </w:sdtPr>
    <w:sdtEndPr>
      <w:rPr>
        <w:rFonts w:ascii="Californian FB" w:hAnsi="Californian FB"/>
        <w:i/>
        <w:iCs/>
        <w:sz w:val="24"/>
        <w:szCs w:val="24"/>
      </w:rPr>
    </w:sdtEndPr>
    <w:sdtContent>
      <w:p w:rsidR="006136AF" w:rsidRPr="00D1788E" w:rsidRDefault="00000000" w:rsidP="00CE7F44">
        <w:pPr>
          <w:pStyle w:val="Header"/>
          <w:rPr>
            <w:rFonts w:ascii="Californian FB" w:hAnsi="Californian FB"/>
            <w:i/>
            <w:iCs/>
            <w:sz w:val="24"/>
            <w:szCs w:val="24"/>
          </w:rPr>
        </w:pPr>
        <w:r>
          <w:rPr>
            <w:rFonts w:ascii="Californian FB" w:hAnsi="Californian FB"/>
            <w:b/>
            <w:i/>
            <w:iCs/>
            <w:noProof/>
            <w:sz w:val="24"/>
            <w:szCs w:val="24"/>
            <w:lang w:val="en-GB" w:eastAsia="en-GB"/>
          </w:rPr>
          <w:drawing>
            <wp:inline distT="0" distB="0" distL="0" distR="0">
              <wp:extent cx="609600" cy="33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flipV="1">
                        <a:off x="0" y="0"/>
                        <a:ext cx="615544" cy="338549"/>
                      </a:xfrm>
                      <a:prstGeom prst="rect">
                        <a:avLst/>
                      </a:prstGeom>
                    </pic:spPr>
                  </pic:pic>
                </a:graphicData>
              </a:graphic>
            </wp:inline>
          </w:drawing>
        </w:r>
        <w:r w:rsidRPr="00D1788E">
          <w:rPr>
            <w:rFonts w:ascii="Californian FB" w:hAnsi="Californian FB"/>
            <w:b/>
            <w:i/>
            <w:iCs/>
            <w:sz w:val="24"/>
            <w:szCs w:val="24"/>
          </w:rPr>
          <w:t xml:space="preserve">           </w:t>
        </w:r>
        <w:r>
          <w:rPr>
            <w:rFonts w:ascii="Californian FB" w:hAnsi="Californian FB"/>
            <w:b/>
            <w:i/>
            <w:iCs/>
            <w:sz w:val="24"/>
            <w:szCs w:val="24"/>
          </w:rPr>
          <w:t xml:space="preserve">                                                                 </w:t>
        </w:r>
        <w:r w:rsidRPr="00D1788E">
          <w:rPr>
            <w:rFonts w:ascii="Californian FB" w:hAnsi="Californian FB"/>
            <w:b/>
            <w:i/>
            <w:iCs/>
            <w:sz w:val="24"/>
            <w:szCs w:val="24"/>
          </w:rPr>
          <w:t xml:space="preserve">        </w:t>
        </w:r>
        <w:r>
          <w:rPr>
            <w:rFonts w:ascii="Californian FB" w:hAnsi="Californian FB"/>
            <w:b/>
            <w:i/>
            <w:iCs/>
            <w:sz w:val="24"/>
            <w:szCs w:val="24"/>
          </w:rPr>
          <w:t xml:space="preserve">                                           </w:t>
        </w:r>
        <w:r w:rsidRPr="00D1788E">
          <w:rPr>
            <w:rFonts w:ascii="Californian FB" w:hAnsi="Californian FB"/>
            <w:i/>
            <w:iCs/>
            <w:sz w:val="24"/>
            <w:szCs w:val="24"/>
          </w:rPr>
          <w:t xml:space="preserve">Page </w:t>
        </w:r>
        <w:r w:rsidRPr="00D1788E">
          <w:rPr>
            <w:rFonts w:ascii="Californian FB" w:hAnsi="Californian FB"/>
            <w:b/>
            <w:bCs/>
            <w:i/>
            <w:iCs/>
            <w:sz w:val="24"/>
            <w:szCs w:val="24"/>
          </w:rPr>
          <w:fldChar w:fldCharType="begin"/>
        </w:r>
        <w:r w:rsidRPr="00D1788E">
          <w:rPr>
            <w:rFonts w:ascii="Californian FB" w:hAnsi="Californian FB"/>
            <w:b/>
            <w:bCs/>
            <w:i/>
            <w:iCs/>
            <w:sz w:val="24"/>
            <w:szCs w:val="24"/>
          </w:rPr>
          <w:instrText xml:space="preserve"> PAGE </w:instrText>
        </w:r>
        <w:r w:rsidRPr="00D1788E">
          <w:rPr>
            <w:rFonts w:ascii="Californian FB" w:hAnsi="Californian FB"/>
            <w:b/>
            <w:bCs/>
            <w:i/>
            <w:iCs/>
            <w:sz w:val="24"/>
            <w:szCs w:val="24"/>
          </w:rPr>
          <w:fldChar w:fldCharType="separate"/>
        </w:r>
        <w:r w:rsidR="00470E1A">
          <w:rPr>
            <w:rFonts w:ascii="Californian FB" w:hAnsi="Californian FB"/>
            <w:b/>
            <w:bCs/>
            <w:i/>
            <w:iCs/>
            <w:noProof/>
            <w:sz w:val="24"/>
            <w:szCs w:val="24"/>
          </w:rPr>
          <w:t>12</w:t>
        </w:r>
        <w:r w:rsidRPr="00D1788E">
          <w:rPr>
            <w:rFonts w:ascii="Californian FB" w:hAnsi="Californian FB"/>
            <w:b/>
            <w:bCs/>
            <w:i/>
            <w:iCs/>
            <w:sz w:val="24"/>
            <w:szCs w:val="24"/>
          </w:rPr>
          <w:fldChar w:fldCharType="end"/>
        </w:r>
        <w:r>
          <w:rPr>
            <w:rFonts w:ascii="Californian FB" w:hAnsi="Californian FB"/>
            <w:b/>
            <w:bCs/>
            <w:i/>
            <w:iCs/>
            <w:sz w:val="24"/>
            <w:szCs w:val="24"/>
          </w:rPr>
          <w:t xml:space="preserve"> </w:t>
        </w:r>
        <w:r w:rsidRPr="00D1788E">
          <w:rPr>
            <w:rFonts w:ascii="Californian FB" w:hAnsi="Californian FB"/>
            <w:i/>
            <w:iCs/>
            <w:sz w:val="24"/>
            <w:szCs w:val="24"/>
          </w:rPr>
          <w:t xml:space="preserve"> of </w:t>
        </w:r>
        <w:r w:rsidRPr="00D1788E">
          <w:rPr>
            <w:rFonts w:ascii="Californian FB" w:hAnsi="Californian FB"/>
            <w:b/>
            <w:bCs/>
            <w:i/>
            <w:iCs/>
            <w:sz w:val="24"/>
            <w:szCs w:val="24"/>
          </w:rPr>
          <w:fldChar w:fldCharType="begin"/>
        </w:r>
        <w:r w:rsidRPr="00D1788E">
          <w:rPr>
            <w:rFonts w:ascii="Californian FB" w:hAnsi="Californian FB"/>
            <w:b/>
            <w:bCs/>
            <w:i/>
            <w:iCs/>
            <w:sz w:val="24"/>
            <w:szCs w:val="24"/>
          </w:rPr>
          <w:instrText xml:space="preserve"> NUMPAGES  </w:instrText>
        </w:r>
        <w:r w:rsidRPr="00D1788E">
          <w:rPr>
            <w:rFonts w:ascii="Californian FB" w:hAnsi="Californian FB"/>
            <w:b/>
            <w:bCs/>
            <w:i/>
            <w:iCs/>
            <w:sz w:val="24"/>
            <w:szCs w:val="24"/>
          </w:rPr>
          <w:fldChar w:fldCharType="separate"/>
        </w:r>
        <w:r w:rsidR="00470E1A">
          <w:rPr>
            <w:rFonts w:ascii="Californian FB" w:hAnsi="Californian FB"/>
            <w:b/>
            <w:bCs/>
            <w:i/>
            <w:iCs/>
            <w:noProof/>
            <w:sz w:val="24"/>
            <w:szCs w:val="24"/>
          </w:rPr>
          <w:t>13</w:t>
        </w:r>
        <w:r w:rsidRPr="00D1788E">
          <w:rPr>
            <w:rFonts w:ascii="Californian FB" w:hAnsi="Californian FB"/>
            <w:b/>
            <w:bCs/>
            <w:i/>
            <w:iCs/>
            <w:sz w:val="24"/>
            <w:szCs w:val="24"/>
          </w:rPr>
          <w:fldChar w:fldCharType="end"/>
        </w:r>
      </w:p>
    </w:sdtContent>
  </w:sdt>
  <w:p w:rsidR="006136AF" w:rsidRDefault="006136AF" w:rsidP="00B32F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530"/>
    <w:multiLevelType w:val="hybridMultilevel"/>
    <w:tmpl w:val="B060EAAE"/>
    <w:lvl w:ilvl="0" w:tplc="F5926544">
      <w:start w:val="1"/>
      <w:numFmt w:val="bullet"/>
      <w:lvlText w:val=""/>
      <w:lvlJc w:val="left"/>
      <w:pPr>
        <w:ind w:left="720" w:hanging="360"/>
      </w:pPr>
      <w:rPr>
        <w:rFonts w:ascii="Symbol" w:hAnsi="Symbol" w:hint="default"/>
      </w:rPr>
    </w:lvl>
    <w:lvl w:ilvl="1" w:tplc="3C34FE56">
      <w:start w:val="1"/>
      <w:numFmt w:val="bullet"/>
      <w:lvlText w:val="o"/>
      <w:lvlJc w:val="left"/>
      <w:pPr>
        <w:ind w:left="1440" w:hanging="360"/>
      </w:pPr>
      <w:rPr>
        <w:rFonts w:ascii="Courier New" w:hAnsi="Courier New" w:cs="Courier New" w:hint="default"/>
      </w:rPr>
    </w:lvl>
    <w:lvl w:ilvl="2" w:tplc="B302D430" w:tentative="1">
      <w:start w:val="1"/>
      <w:numFmt w:val="bullet"/>
      <w:lvlText w:val=""/>
      <w:lvlJc w:val="left"/>
      <w:pPr>
        <w:ind w:left="2160" w:hanging="360"/>
      </w:pPr>
      <w:rPr>
        <w:rFonts w:ascii="Wingdings" w:hAnsi="Wingdings" w:hint="default"/>
      </w:rPr>
    </w:lvl>
    <w:lvl w:ilvl="3" w:tplc="B8C0286E" w:tentative="1">
      <w:start w:val="1"/>
      <w:numFmt w:val="bullet"/>
      <w:lvlText w:val=""/>
      <w:lvlJc w:val="left"/>
      <w:pPr>
        <w:ind w:left="2880" w:hanging="360"/>
      </w:pPr>
      <w:rPr>
        <w:rFonts w:ascii="Symbol" w:hAnsi="Symbol" w:hint="default"/>
      </w:rPr>
    </w:lvl>
    <w:lvl w:ilvl="4" w:tplc="660EA9BC" w:tentative="1">
      <w:start w:val="1"/>
      <w:numFmt w:val="bullet"/>
      <w:lvlText w:val="o"/>
      <w:lvlJc w:val="left"/>
      <w:pPr>
        <w:ind w:left="3600" w:hanging="360"/>
      </w:pPr>
      <w:rPr>
        <w:rFonts w:ascii="Courier New" w:hAnsi="Courier New" w:cs="Courier New" w:hint="default"/>
      </w:rPr>
    </w:lvl>
    <w:lvl w:ilvl="5" w:tplc="3594D186" w:tentative="1">
      <w:start w:val="1"/>
      <w:numFmt w:val="bullet"/>
      <w:lvlText w:val=""/>
      <w:lvlJc w:val="left"/>
      <w:pPr>
        <w:ind w:left="4320" w:hanging="360"/>
      </w:pPr>
      <w:rPr>
        <w:rFonts w:ascii="Wingdings" w:hAnsi="Wingdings" w:hint="default"/>
      </w:rPr>
    </w:lvl>
    <w:lvl w:ilvl="6" w:tplc="994ED21A" w:tentative="1">
      <w:start w:val="1"/>
      <w:numFmt w:val="bullet"/>
      <w:lvlText w:val=""/>
      <w:lvlJc w:val="left"/>
      <w:pPr>
        <w:ind w:left="5040" w:hanging="360"/>
      </w:pPr>
      <w:rPr>
        <w:rFonts w:ascii="Symbol" w:hAnsi="Symbol" w:hint="default"/>
      </w:rPr>
    </w:lvl>
    <w:lvl w:ilvl="7" w:tplc="C0BC899C" w:tentative="1">
      <w:start w:val="1"/>
      <w:numFmt w:val="bullet"/>
      <w:lvlText w:val="o"/>
      <w:lvlJc w:val="left"/>
      <w:pPr>
        <w:ind w:left="5760" w:hanging="360"/>
      </w:pPr>
      <w:rPr>
        <w:rFonts w:ascii="Courier New" w:hAnsi="Courier New" w:cs="Courier New" w:hint="default"/>
      </w:rPr>
    </w:lvl>
    <w:lvl w:ilvl="8" w:tplc="C33C63FC" w:tentative="1">
      <w:start w:val="1"/>
      <w:numFmt w:val="bullet"/>
      <w:lvlText w:val=""/>
      <w:lvlJc w:val="left"/>
      <w:pPr>
        <w:ind w:left="6480" w:hanging="360"/>
      </w:pPr>
      <w:rPr>
        <w:rFonts w:ascii="Wingdings" w:hAnsi="Wingdings" w:hint="default"/>
      </w:rPr>
    </w:lvl>
  </w:abstractNum>
  <w:abstractNum w:abstractNumId="1" w15:restartNumberingAfterBreak="0">
    <w:nsid w:val="06563D9E"/>
    <w:multiLevelType w:val="multilevel"/>
    <w:tmpl w:val="2C32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D577F"/>
    <w:multiLevelType w:val="hybridMultilevel"/>
    <w:tmpl w:val="F62C8A1C"/>
    <w:lvl w:ilvl="0" w:tplc="3E3E35B6">
      <w:start w:val="1"/>
      <w:numFmt w:val="decimal"/>
      <w:lvlText w:val="%1."/>
      <w:lvlJc w:val="left"/>
      <w:pPr>
        <w:ind w:left="720" w:hanging="360"/>
      </w:pPr>
      <w:rPr>
        <w:b/>
        <w:bCs/>
        <w:i/>
        <w:iCs/>
      </w:rPr>
    </w:lvl>
    <w:lvl w:ilvl="1" w:tplc="E05022F8">
      <w:start w:val="1"/>
      <w:numFmt w:val="bullet"/>
      <w:lvlText w:val=""/>
      <w:lvlJc w:val="left"/>
      <w:pPr>
        <w:ind w:left="1440" w:hanging="360"/>
      </w:pPr>
      <w:rPr>
        <w:rFonts w:ascii="Symbol" w:hAnsi="Symbol" w:hint="default"/>
      </w:rPr>
    </w:lvl>
    <w:lvl w:ilvl="2" w:tplc="039AA936">
      <w:start w:val="1"/>
      <w:numFmt w:val="lowerRoman"/>
      <w:lvlText w:val="%3."/>
      <w:lvlJc w:val="right"/>
      <w:pPr>
        <w:ind w:left="2160" w:hanging="180"/>
      </w:pPr>
    </w:lvl>
    <w:lvl w:ilvl="3" w:tplc="024EE7AE">
      <w:start w:val="1"/>
      <w:numFmt w:val="decimal"/>
      <w:lvlText w:val="%4."/>
      <w:lvlJc w:val="left"/>
      <w:pPr>
        <w:ind w:left="2880" w:hanging="360"/>
      </w:pPr>
    </w:lvl>
    <w:lvl w:ilvl="4" w:tplc="B1CC5D38" w:tentative="1">
      <w:start w:val="1"/>
      <w:numFmt w:val="lowerLetter"/>
      <w:lvlText w:val="%5."/>
      <w:lvlJc w:val="left"/>
      <w:pPr>
        <w:ind w:left="3600" w:hanging="360"/>
      </w:pPr>
    </w:lvl>
    <w:lvl w:ilvl="5" w:tplc="C184679A" w:tentative="1">
      <w:start w:val="1"/>
      <w:numFmt w:val="lowerRoman"/>
      <w:lvlText w:val="%6."/>
      <w:lvlJc w:val="right"/>
      <w:pPr>
        <w:ind w:left="4320" w:hanging="180"/>
      </w:pPr>
    </w:lvl>
    <w:lvl w:ilvl="6" w:tplc="F2E4CB00" w:tentative="1">
      <w:start w:val="1"/>
      <w:numFmt w:val="decimal"/>
      <w:lvlText w:val="%7."/>
      <w:lvlJc w:val="left"/>
      <w:pPr>
        <w:ind w:left="5040" w:hanging="360"/>
      </w:pPr>
    </w:lvl>
    <w:lvl w:ilvl="7" w:tplc="4BA0B638" w:tentative="1">
      <w:start w:val="1"/>
      <w:numFmt w:val="lowerLetter"/>
      <w:lvlText w:val="%8."/>
      <w:lvlJc w:val="left"/>
      <w:pPr>
        <w:ind w:left="5760" w:hanging="360"/>
      </w:pPr>
    </w:lvl>
    <w:lvl w:ilvl="8" w:tplc="348C2E06" w:tentative="1">
      <w:start w:val="1"/>
      <w:numFmt w:val="lowerRoman"/>
      <w:lvlText w:val="%9."/>
      <w:lvlJc w:val="right"/>
      <w:pPr>
        <w:ind w:left="6480" w:hanging="180"/>
      </w:pPr>
    </w:lvl>
  </w:abstractNum>
  <w:abstractNum w:abstractNumId="3" w15:restartNumberingAfterBreak="0">
    <w:nsid w:val="13902597"/>
    <w:multiLevelType w:val="hybridMultilevel"/>
    <w:tmpl w:val="A2FAFCD8"/>
    <w:lvl w:ilvl="0" w:tplc="6B7CDA16">
      <w:start w:val="1"/>
      <w:numFmt w:val="bullet"/>
      <w:lvlText w:val=""/>
      <w:lvlJc w:val="left"/>
      <w:pPr>
        <w:ind w:left="720" w:hanging="360"/>
      </w:pPr>
      <w:rPr>
        <w:rFonts w:ascii="Symbol" w:hAnsi="Symbol" w:hint="default"/>
      </w:rPr>
    </w:lvl>
    <w:lvl w:ilvl="1" w:tplc="1F126EB2">
      <w:start w:val="1"/>
      <w:numFmt w:val="bullet"/>
      <w:lvlText w:val="o"/>
      <w:lvlJc w:val="left"/>
      <w:pPr>
        <w:ind w:left="1440" w:hanging="360"/>
      </w:pPr>
      <w:rPr>
        <w:rFonts w:ascii="Courier New" w:hAnsi="Courier New" w:cs="Courier New" w:hint="default"/>
      </w:rPr>
    </w:lvl>
    <w:lvl w:ilvl="2" w:tplc="03065560" w:tentative="1">
      <w:start w:val="1"/>
      <w:numFmt w:val="bullet"/>
      <w:lvlText w:val=""/>
      <w:lvlJc w:val="left"/>
      <w:pPr>
        <w:ind w:left="2160" w:hanging="360"/>
      </w:pPr>
      <w:rPr>
        <w:rFonts w:ascii="Wingdings" w:hAnsi="Wingdings" w:hint="default"/>
      </w:rPr>
    </w:lvl>
    <w:lvl w:ilvl="3" w:tplc="A51A64B4" w:tentative="1">
      <w:start w:val="1"/>
      <w:numFmt w:val="bullet"/>
      <w:lvlText w:val=""/>
      <w:lvlJc w:val="left"/>
      <w:pPr>
        <w:ind w:left="2880" w:hanging="360"/>
      </w:pPr>
      <w:rPr>
        <w:rFonts w:ascii="Symbol" w:hAnsi="Symbol" w:hint="default"/>
      </w:rPr>
    </w:lvl>
    <w:lvl w:ilvl="4" w:tplc="AE1AB804" w:tentative="1">
      <w:start w:val="1"/>
      <w:numFmt w:val="bullet"/>
      <w:lvlText w:val="o"/>
      <w:lvlJc w:val="left"/>
      <w:pPr>
        <w:ind w:left="3600" w:hanging="360"/>
      </w:pPr>
      <w:rPr>
        <w:rFonts w:ascii="Courier New" w:hAnsi="Courier New" w:cs="Courier New" w:hint="default"/>
      </w:rPr>
    </w:lvl>
    <w:lvl w:ilvl="5" w:tplc="0F72015A" w:tentative="1">
      <w:start w:val="1"/>
      <w:numFmt w:val="bullet"/>
      <w:lvlText w:val=""/>
      <w:lvlJc w:val="left"/>
      <w:pPr>
        <w:ind w:left="4320" w:hanging="360"/>
      </w:pPr>
      <w:rPr>
        <w:rFonts w:ascii="Wingdings" w:hAnsi="Wingdings" w:hint="default"/>
      </w:rPr>
    </w:lvl>
    <w:lvl w:ilvl="6" w:tplc="1F08EF86" w:tentative="1">
      <w:start w:val="1"/>
      <w:numFmt w:val="bullet"/>
      <w:lvlText w:val=""/>
      <w:lvlJc w:val="left"/>
      <w:pPr>
        <w:ind w:left="5040" w:hanging="360"/>
      </w:pPr>
      <w:rPr>
        <w:rFonts w:ascii="Symbol" w:hAnsi="Symbol" w:hint="default"/>
      </w:rPr>
    </w:lvl>
    <w:lvl w:ilvl="7" w:tplc="9302475A" w:tentative="1">
      <w:start w:val="1"/>
      <w:numFmt w:val="bullet"/>
      <w:lvlText w:val="o"/>
      <w:lvlJc w:val="left"/>
      <w:pPr>
        <w:ind w:left="5760" w:hanging="360"/>
      </w:pPr>
      <w:rPr>
        <w:rFonts w:ascii="Courier New" w:hAnsi="Courier New" w:cs="Courier New" w:hint="default"/>
      </w:rPr>
    </w:lvl>
    <w:lvl w:ilvl="8" w:tplc="D5024492" w:tentative="1">
      <w:start w:val="1"/>
      <w:numFmt w:val="bullet"/>
      <w:lvlText w:val=""/>
      <w:lvlJc w:val="left"/>
      <w:pPr>
        <w:ind w:left="6480" w:hanging="360"/>
      </w:pPr>
      <w:rPr>
        <w:rFonts w:ascii="Wingdings" w:hAnsi="Wingdings" w:hint="default"/>
      </w:rPr>
    </w:lvl>
  </w:abstractNum>
  <w:abstractNum w:abstractNumId="4" w15:restartNumberingAfterBreak="0">
    <w:nsid w:val="208C65B5"/>
    <w:multiLevelType w:val="hybridMultilevel"/>
    <w:tmpl w:val="F66E8B7C"/>
    <w:lvl w:ilvl="0" w:tplc="6F489CF8">
      <w:start w:val="1"/>
      <w:numFmt w:val="decimal"/>
      <w:lvlText w:val="%1."/>
      <w:lvlJc w:val="left"/>
      <w:pPr>
        <w:ind w:left="360" w:hanging="360"/>
      </w:pPr>
      <w:rPr>
        <w:rFonts w:hint="default"/>
      </w:rPr>
    </w:lvl>
    <w:lvl w:ilvl="1" w:tplc="57E696D4">
      <w:start w:val="1"/>
      <w:numFmt w:val="lowerLetter"/>
      <w:lvlText w:val="%2."/>
      <w:lvlJc w:val="left"/>
      <w:pPr>
        <w:ind w:left="1080" w:hanging="360"/>
      </w:pPr>
    </w:lvl>
    <w:lvl w:ilvl="2" w:tplc="C2BC3E06">
      <w:start w:val="1"/>
      <w:numFmt w:val="lowerRoman"/>
      <w:lvlText w:val="%3."/>
      <w:lvlJc w:val="right"/>
      <w:pPr>
        <w:ind w:left="1800" w:hanging="180"/>
      </w:pPr>
      <w:rPr>
        <w:b w:val="0"/>
      </w:rPr>
    </w:lvl>
    <w:lvl w:ilvl="3" w:tplc="F7A6206C" w:tentative="1">
      <w:start w:val="1"/>
      <w:numFmt w:val="decimal"/>
      <w:lvlText w:val="%4."/>
      <w:lvlJc w:val="left"/>
      <w:pPr>
        <w:ind w:left="2520" w:hanging="360"/>
      </w:pPr>
    </w:lvl>
    <w:lvl w:ilvl="4" w:tplc="22D6BD50" w:tentative="1">
      <w:start w:val="1"/>
      <w:numFmt w:val="lowerLetter"/>
      <w:lvlText w:val="%5."/>
      <w:lvlJc w:val="left"/>
      <w:pPr>
        <w:ind w:left="3240" w:hanging="360"/>
      </w:pPr>
    </w:lvl>
    <w:lvl w:ilvl="5" w:tplc="59B60FAC" w:tentative="1">
      <w:start w:val="1"/>
      <w:numFmt w:val="lowerRoman"/>
      <w:lvlText w:val="%6."/>
      <w:lvlJc w:val="right"/>
      <w:pPr>
        <w:ind w:left="3960" w:hanging="180"/>
      </w:pPr>
    </w:lvl>
    <w:lvl w:ilvl="6" w:tplc="7FF09E08" w:tentative="1">
      <w:start w:val="1"/>
      <w:numFmt w:val="decimal"/>
      <w:lvlText w:val="%7."/>
      <w:lvlJc w:val="left"/>
      <w:pPr>
        <w:ind w:left="4680" w:hanging="360"/>
      </w:pPr>
    </w:lvl>
    <w:lvl w:ilvl="7" w:tplc="10A876C4" w:tentative="1">
      <w:start w:val="1"/>
      <w:numFmt w:val="lowerLetter"/>
      <w:lvlText w:val="%8."/>
      <w:lvlJc w:val="left"/>
      <w:pPr>
        <w:ind w:left="5400" w:hanging="360"/>
      </w:pPr>
    </w:lvl>
    <w:lvl w:ilvl="8" w:tplc="B0E25D46" w:tentative="1">
      <w:start w:val="1"/>
      <w:numFmt w:val="lowerRoman"/>
      <w:lvlText w:val="%9."/>
      <w:lvlJc w:val="right"/>
      <w:pPr>
        <w:ind w:left="6120" w:hanging="180"/>
      </w:pPr>
    </w:lvl>
  </w:abstractNum>
  <w:abstractNum w:abstractNumId="5" w15:restartNumberingAfterBreak="0">
    <w:nsid w:val="26DF0002"/>
    <w:multiLevelType w:val="hybridMultilevel"/>
    <w:tmpl w:val="04184CFA"/>
    <w:lvl w:ilvl="0" w:tplc="EDEE7782">
      <w:start w:val="1"/>
      <w:numFmt w:val="decimal"/>
      <w:lvlText w:val="%1."/>
      <w:lvlJc w:val="left"/>
      <w:pPr>
        <w:ind w:left="720" w:hanging="360"/>
      </w:pPr>
      <w:rPr>
        <w:b/>
        <w:bCs/>
        <w:i/>
        <w:iCs/>
      </w:rPr>
    </w:lvl>
    <w:lvl w:ilvl="1" w:tplc="3A762D76">
      <w:start w:val="1"/>
      <w:numFmt w:val="lowerLetter"/>
      <w:lvlText w:val="%2."/>
      <w:lvlJc w:val="left"/>
      <w:pPr>
        <w:ind w:left="1440" w:hanging="360"/>
      </w:pPr>
      <w:rPr>
        <w:rFonts w:hint="default"/>
      </w:rPr>
    </w:lvl>
    <w:lvl w:ilvl="2" w:tplc="4DEA6B34">
      <w:start w:val="1"/>
      <w:numFmt w:val="decimal"/>
      <w:lvlText w:val="%3."/>
      <w:lvlJc w:val="left"/>
      <w:pPr>
        <w:ind w:left="2160" w:hanging="180"/>
      </w:pPr>
    </w:lvl>
    <w:lvl w:ilvl="3" w:tplc="3736907E">
      <w:start w:val="1"/>
      <w:numFmt w:val="decimal"/>
      <w:lvlText w:val="%4."/>
      <w:lvlJc w:val="left"/>
      <w:pPr>
        <w:ind w:left="2880" w:hanging="360"/>
      </w:pPr>
    </w:lvl>
    <w:lvl w:ilvl="4" w:tplc="B38EC350">
      <w:start w:val="6"/>
      <w:numFmt w:val="bullet"/>
      <w:lvlText w:val="-"/>
      <w:lvlJc w:val="left"/>
      <w:pPr>
        <w:ind w:left="3600" w:hanging="360"/>
      </w:pPr>
      <w:rPr>
        <w:rFonts w:ascii="Century Gothic" w:eastAsiaTheme="minorHAnsi" w:hAnsi="Century Gothic" w:cs="Times New Roman" w:hint="default"/>
      </w:rPr>
    </w:lvl>
    <w:lvl w:ilvl="5" w:tplc="691608D6" w:tentative="1">
      <w:start w:val="1"/>
      <w:numFmt w:val="lowerRoman"/>
      <w:lvlText w:val="%6."/>
      <w:lvlJc w:val="right"/>
      <w:pPr>
        <w:ind w:left="4320" w:hanging="180"/>
      </w:pPr>
    </w:lvl>
    <w:lvl w:ilvl="6" w:tplc="354AC2C0" w:tentative="1">
      <w:start w:val="1"/>
      <w:numFmt w:val="decimal"/>
      <w:lvlText w:val="%7."/>
      <w:lvlJc w:val="left"/>
      <w:pPr>
        <w:ind w:left="5040" w:hanging="360"/>
      </w:pPr>
    </w:lvl>
    <w:lvl w:ilvl="7" w:tplc="F4F8648A" w:tentative="1">
      <w:start w:val="1"/>
      <w:numFmt w:val="lowerLetter"/>
      <w:lvlText w:val="%8."/>
      <w:lvlJc w:val="left"/>
      <w:pPr>
        <w:ind w:left="5760" w:hanging="360"/>
      </w:pPr>
    </w:lvl>
    <w:lvl w:ilvl="8" w:tplc="73BEBD1E" w:tentative="1">
      <w:start w:val="1"/>
      <w:numFmt w:val="lowerRoman"/>
      <w:lvlText w:val="%9."/>
      <w:lvlJc w:val="right"/>
      <w:pPr>
        <w:ind w:left="6480" w:hanging="180"/>
      </w:pPr>
    </w:lvl>
  </w:abstractNum>
  <w:abstractNum w:abstractNumId="6" w15:restartNumberingAfterBreak="0">
    <w:nsid w:val="2A8D2BA7"/>
    <w:multiLevelType w:val="hybridMultilevel"/>
    <w:tmpl w:val="C82E069E"/>
    <w:lvl w:ilvl="0" w:tplc="44BEA6FE">
      <w:start w:val="1"/>
      <w:numFmt w:val="bullet"/>
      <w:lvlText w:val=""/>
      <w:lvlJc w:val="left"/>
      <w:pPr>
        <w:ind w:left="720" w:hanging="360"/>
      </w:pPr>
      <w:rPr>
        <w:rFonts w:ascii="Symbol" w:hAnsi="Symbol" w:hint="default"/>
        <w:b/>
        <w:bCs/>
        <w:i/>
        <w:iCs/>
      </w:rPr>
    </w:lvl>
    <w:lvl w:ilvl="1" w:tplc="D1D2DF38">
      <w:start w:val="1"/>
      <w:numFmt w:val="decimal"/>
      <w:lvlText w:val="%2."/>
      <w:lvlJc w:val="left"/>
      <w:pPr>
        <w:ind w:left="1440" w:hanging="360"/>
      </w:pPr>
    </w:lvl>
    <w:lvl w:ilvl="2" w:tplc="1AC8E032">
      <w:start w:val="1"/>
      <w:numFmt w:val="lowerRoman"/>
      <w:lvlText w:val="%3."/>
      <w:lvlJc w:val="right"/>
      <w:pPr>
        <w:ind w:left="2160" w:hanging="180"/>
      </w:pPr>
    </w:lvl>
    <w:lvl w:ilvl="3" w:tplc="7778BD2E">
      <w:start w:val="1"/>
      <w:numFmt w:val="decimal"/>
      <w:lvlText w:val="%4."/>
      <w:lvlJc w:val="left"/>
      <w:pPr>
        <w:ind w:left="2880" w:hanging="360"/>
      </w:pPr>
    </w:lvl>
    <w:lvl w:ilvl="4" w:tplc="3606D458" w:tentative="1">
      <w:start w:val="1"/>
      <w:numFmt w:val="lowerLetter"/>
      <w:lvlText w:val="%5."/>
      <w:lvlJc w:val="left"/>
      <w:pPr>
        <w:ind w:left="3600" w:hanging="360"/>
      </w:pPr>
    </w:lvl>
    <w:lvl w:ilvl="5" w:tplc="F624829C" w:tentative="1">
      <w:start w:val="1"/>
      <w:numFmt w:val="lowerRoman"/>
      <w:lvlText w:val="%6."/>
      <w:lvlJc w:val="right"/>
      <w:pPr>
        <w:ind w:left="4320" w:hanging="180"/>
      </w:pPr>
    </w:lvl>
    <w:lvl w:ilvl="6" w:tplc="1F80E974" w:tentative="1">
      <w:start w:val="1"/>
      <w:numFmt w:val="decimal"/>
      <w:lvlText w:val="%7."/>
      <w:lvlJc w:val="left"/>
      <w:pPr>
        <w:ind w:left="5040" w:hanging="360"/>
      </w:pPr>
    </w:lvl>
    <w:lvl w:ilvl="7" w:tplc="C58888F8" w:tentative="1">
      <w:start w:val="1"/>
      <w:numFmt w:val="lowerLetter"/>
      <w:lvlText w:val="%8."/>
      <w:lvlJc w:val="left"/>
      <w:pPr>
        <w:ind w:left="5760" w:hanging="360"/>
      </w:pPr>
    </w:lvl>
    <w:lvl w:ilvl="8" w:tplc="FE440F2E" w:tentative="1">
      <w:start w:val="1"/>
      <w:numFmt w:val="lowerRoman"/>
      <w:lvlText w:val="%9."/>
      <w:lvlJc w:val="right"/>
      <w:pPr>
        <w:ind w:left="6480" w:hanging="180"/>
      </w:pPr>
    </w:lvl>
  </w:abstractNum>
  <w:abstractNum w:abstractNumId="7" w15:restartNumberingAfterBreak="0">
    <w:nsid w:val="2BA1697C"/>
    <w:multiLevelType w:val="multilevel"/>
    <w:tmpl w:val="23003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17346"/>
    <w:multiLevelType w:val="hybridMultilevel"/>
    <w:tmpl w:val="49C2E55C"/>
    <w:lvl w:ilvl="0" w:tplc="0B3EC6C4">
      <w:start w:val="1"/>
      <w:numFmt w:val="bullet"/>
      <w:lvlText w:val=""/>
      <w:lvlJc w:val="left"/>
      <w:pPr>
        <w:ind w:left="720" w:hanging="360"/>
      </w:pPr>
      <w:rPr>
        <w:rFonts w:ascii="Symbol" w:hAnsi="Symbol" w:hint="default"/>
      </w:rPr>
    </w:lvl>
    <w:lvl w:ilvl="1" w:tplc="CE1EFF54" w:tentative="1">
      <w:start w:val="1"/>
      <w:numFmt w:val="bullet"/>
      <w:lvlText w:val="o"/>
      <w:lvlJc w:val="left"/>
      <w:pPr>
        <w:ind w:left="1440" w:hanging="360"/>
      </w:pPr>
      <w:rPr>
        <w:rFonts w:ascii="Courier New" w:hAnsi="Courier New" w:cs="Courier New" w:hint="default"/>
      </w:rPr>
    </w:lvl>
    <w:lvl w:ilvl="2" w:tplc="08446A52" w:tentative="1">
      <w:start w:val="1"/>
      <w:numFmt w:val="bullet"/>
      <w:lvlText w:val=""/>
      <w:lvlJc w:val="left"/>
      <w:pPr>
        <w:ind w:left="2160" w:hanging="360"/>
      </w:pPr>
      <w:rPr>
        <w:rFonts w:ascii="Wingdings" w:hAnsi="Wingdings" w:hint="default"/>
      </w:rPr>
    </w:lvl>
    <w:lvl w:ilvl="3" w:tplc="337A2EFE" w:tentative="1">
      <w:start w:val="1"/>
      <w:numFmt w:val="bullet"/>
      <w:lvlText w:val=""/>
      <w:lvlJc w:val="left"/>
      <w:pPr>
        <w:ind w:left="2880" w:hanging="360"/>
      </w:pPr>
      <w:rPr>
        <w:rFonts w:ascii="Symbol" w:hAnsi="Symbol" w:hint="default"/>
      </w:rPr>
    </w:lvl>
    <w:lvl w:ilvl="4" w:tplc="1BDC2D9E" w:tentative="1">
      <w:start w:val="1"/>
      <w:numFmt w:val="bullet"/>
      <w:lvlText w:val="o"/>
      <w:lvlJc w:val="left"/>
      <w:pPr>
        <w:ind w:left="3600" w:hanging="360"/>
      </w:pPr>
      <w:rPr>
        <w:rFonts w:ascii="Courier New" w:hAnsi="Courier New" w:cs="Courier New" w:hint="default"/>
      </w:rPr>
    </w:lvl>
    <w:lvl w:ilvl="5" w:tplc="93746FB2" w:tentative="1">
      <w:start w:val="1"/>
      <w:numFmt w:val="bullet"/>
      <w:lvlText w:val=""/>
      <w:lvlJc w:val="left"/>
      <w:pPr>
        <w:ind w:left="4320" w:hanging="360"/>
      </w:pPr>
      <w:rPr>
        <w:rFonts w:ascii="Wingdings" w:hAnsi="Wingdings" w:hint="default"/>
      </w:rPr>
    </w:lvl>
    <w:lvl w:ilvl="6" w:tplc="794AAADE" w:tentative="1">
      <w:start w:val="1"/>
      <w:numFmt w:val="bullet"/>
      <w:lvlText w:val=""/>
      <w:lvlJc w:val="left"/>
      <w:pPr>
        <w:ind w:left="5040" w:hanging="360"/>
      </w:pPr>
      <w:rPr>
        <w:rFonts w:ascii="Symbol" w:hAnsi="Symbol" w:hint="default"/>
      </w:rPr>
    </w:lvl>
    <w:lvl w:ilvl="7" w:tplc="A462B6A4" w:tentative="1">
      <w:start w:val="1"/>
      <w:numFmt w:val="bullet"/>
      <w:lvlText w:val="o"/>
      <w:lvlJc w:val="left"/>
      <w:pPr>
        <w:ind w:left="5760" w:hanging="360"/>
      </w:pPr>
      <w:rPr>
        <w:rFonts w:ascii="Courier New" w:hAnsi="Courier New" w:cs="Courier New" w:hint="default"/>
      </w:rPr>
    </w:lvl>
    <w:lvl w:ilvl="8" w:tplc="5DC00D38" w:tentative="1">
      <w:start w:val="1"/>
      <w:numFmt w:val="bullet"/>
      <w:lvlText w:val=""/>
      <w:lvlJc w:val="left"/>
      <w:pPr>
        <w:ind w:left="6480" w:hanging="360"/>
      </w:pPr>
      <w:rPr>
        <w:rFonts w:ascii="Wingdings" w:hAnsi="Wingdings" w:hint="default"/>
      </w:rPr>
    </w:lvl>
  </w:abstractNum>
  <w:abstractNum w:abstractNumId="9" w15:restartNumberingAfterBreak="0">
    <w:nsid w:val="3414197D"/>
    <w:multiLevelType w:val="multilevel"/>
    <w:tmpl w:val="04AE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B0399E"/>
    <w:multiLevelType w:val="hybridMultilevel"/>
    <w:tmpl w:val="9336FF4C"/>
    <w:lvl w:ilvl="0" w:tplc="E7F43178">
      <w:start w:val="1"/>
      <w:numFmt w:val="decimal"/>
      <w:lvlText w:val="%1."/>
      <w:lvlJc w:val="left"/>
      <w:pPr>
        <w:ind w:left="360" w:hanging="360"/>
      </w:pPr>
      <w:rPr>
        <w:b/>
        <w:bCs/>
        <w:i/>
        <w:iCs/>
      </w:rPr>
    </w:lvl>
    <w:lvl w:ilvl="1" w:tplc="394C61B0">
      <w:start w:val="1"/>
      <w:numFmt w:val="lowerLetter"/>
      <w:lvlText w:val="%2."/>
      <w:lvlJc w:val="left"/>
      <w:pPr>
        <w:ind w:left="1080" w:hanging="360"/>
      </w:pPr>
    </w:lvl>
    <w:lvl w:ilvl="2" w:tplc="328EC61A">
      <w:start w:val="1"/>
      <w:numFmt w:val="decimal"/>
      <w:lvlText w:val="%3."/>
      <w:lvlJc w:val="left"/>
      <w:pPr>
        <w:ind w:left="1800" w:hanging="180"/>
      </w:pPr>
    </w:lvl>
    <w:lvl w:ilvl="3" w:tplc="75B4FD96">
      <w:start w:val="1"/>
      <w:numFmt w:val="decimal"/>
      <w:lvlText w:val="%4."/>
      <w:lvlJc w:val="left"/>
      <w:pPr>
        <w:ind w:left="2520" w:hanging="360"/>
      </w:pPr>
    </w:lvl>
    <w:lvl w:ilvl="4" w:tplc="08C8591A">
      <w:start w:val="6"/>
      <w:numFmt w:val="bullet"/>
      <w:lvlText w:val="-"/>
      <w:lvlJc w:val="left"/>
      <w:pPr>
        <w:ind w:left="3240" w:hanging="360"/>
      </w:pPr>
      <w:rPr>
        <w:rFonts w:ascii="Century Gothic" w:eastAsiaTheme="minorHAnsi" w:hAnsi="Century Gothic" w:cs="Times New Roman" w:hint="default"/>
      </w:rPr>
    </w:lvl>
    <w:lvl w:ilvl="5" w:tplc="AA7C0C48" w:tentative="1">
      <w:start w:val="1"/>
      <w:numFmt w:val="lowerRoman"/>
      <w:lvlText w:val="%6."/>
      <w:lvlJc w:val="right"/>
      <w:pPr>
        <w:ind w:left="3960" w:hanging="180"/>
      </w:pPr>
    </w:lvl>
    <w:lvl w:ilvl="6" w:tplc="A10A8E50" w:tentative="1">
      <w:start w:val="1"/>
      <w:numFmt w:val="decimal"/>
      <w:lvlText w:val="%7."/>
      <w:lvlJc w:val="left"/>
      <w:pPr>
        <w:ind w:left="4680" w:hanging="360"/>
      </w:pPr>
    </w:lvl>
    <w:lvl w:ilvl="7" w:tplc="03DA05C4" w:tentative="1">
      <w:start w:val="1"/>
      <w:numFmt w:val="lowerLetter"/>
      <w:lvlText w:val="%8."/>
      <w:lvlJc w:val="left"/>
      <w:pPr>
        <w:ind w:left="5400" w:hanging="360"/>
      </w:pPr>
    </w:lvl>
    <w:lvl w:ilvl="8" w:tplc="7A1884AE" w:tentative="1">
      <w:start w:val="1"/>
      <w:numFmt w:val="lowerRoman"/>
      <w:lvlText w:val="%9."/>
      <w:lvlJc w:val="right"/>
      <w:pPr>
        <w:ind w:left="6120" w:hanging="180"/>
      </w:pPr>
    </w:lvl>
  </w:abstractNum>
  <w:abstractNum w:abstractNumId="11" w15:restartNumberingAfterBreak="0">
    <w:nsid w:val="481802F4"/>
    <w:multiLevelType w:val="multilevel"/>
    <w:tmpl w:val="14F67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11108A"/>
    <w:multiLevelType w:val="hybridMultilevel"/>
    <w:tmpl w:val="28B288A6"/>
    <w:lvl w:ilvl="0" w:tplc="34286F82">
      <w:start w:val="1"/>
      <w:numFmt w:val="decimal"/>
      <w:lvlText w:val="%1."/>
      <w:lvlJc w:val="left"/>
      <w:pPr>
        <w:ind w:left="360" w:hanging="360"/>
      </w:pPr>
      <w:rPr>
        <w:b/>
        <w:bCs/>
        <w:i/>
        <w:iCs/>
      </w:rPr>
    </w:lvl>
    <w:lvl w:ilvl="1" w:tplc="511AA0EE">
      <w:start w:val="1"/>
      <w:numFmt w:val="decimal"/>
      <w:lvlText w:val="%2."/>
      <w:lvlJc w:val="left"/>
      <w:pPr>
        <w:ind w:left="1080" w:hanging="360"/>
      </w:pPr>
      <w:rPr>
        <w:b w:val="0"/>
      </w:rPr>
    </w:lvl>
    <w:lvl w:ilvl="2" w:tplc="407E8564">
      <w:start w:val="1"/>
      <w:numFmt w:val="decimal"/>
      <w:lvlText w:val="%3."/>
      <w:lvlJc w:val="left"/>
      <w:pPr>
        <w:ind w:left="1800" w:hanging="180"/>
      </w:pPr>
    </w:lvl>
    <w:lvl w:ilvl="3" w:tplc="B4DA86AE">
      <w:start w:val="1"/>
      <w:numFmt w:val="decimal"/>
      <w:lvlText w:val="%4."/>
      <w:lvlJc w:val="left"/>
      <w:pPr>
        <w:ind w:left="2520" w:hanging="360"/>
      </w:pPr>
    </w:lvl>
    <w:lvl w:ilvl="4" w:tplc="4D48254C">
      <w:start w:val="6"/>
      <w:numFmt w:val="bullet"/>
      <w:lvlText w:val="-"/>
      <w:lvlJc w:val="left"/>
      <w:pPr>
        <w:ind w:left="3240" w:hanging="360"/>
      </w:pPr>
      <w:rPr>
        <w:rFonts w:ascii="Century Gothic" w:eastAsiaTheme="minorHAnsi" w:hAnsi="Century Gothic" w:cs="Times New Roman" w:hint="default"/>
      </w:rPr>
    </w:lvl>
    <w:lvl w:ilvl="5" w:tplc="62861AA0" w:tentative="1">
      <w:start w:val="1"/>
      <w:numFmt w:val="lowerRoman"/>
      <w:lvlText w:val="%6."/>
      <w:lvlJc w:val="right"/>
      <w:pPr>
        <w:ind w:left="3960" w:hanging="180"/>
      </w:pPr>
    </w:lvl>
    <w:lvl w:ilvl="6" w:tplc="BC3E5068" w:tentative="1">
      <w:start w:val="1"/>
      <w:numFmt w:val="decimal"/>
      <w:lvlText w:val="%7."/>
      <w:lvlJc w:val="left"/>
      <w:pPr>
        <w:ind w:left="4680" w:hanging="360"/>
      </w:pPr>
    </w:lvl>
    <w:lvl w:ilvl="7" w:tplc="2572FF2C" w:tentative="1">
      <w:start w:val="1"/>
      <w:numFmt w:val="lowerLetter"/>
      <w:lvlText w:val="%8."/>
      <w:lvlJc w:val="left"/>
      <w:pPr>
        <w:ind w:left="5400" w:hanging="360"/>
      </w:pPr>
    </w:lvl>
    <w:lvl w:ilvl="8" w:tplc="F8986B6E" w:tentative="1">
      <w:start w:val="1"/>
      <w:numFmt w:val="lowerRoman"/>
      <w:lvlText w:val="%9."/>
      <w:lvlJc w:val="right"/>
      <w:pPr>
        <w:ind w:left="6120" w:hanging="180"/>
      </w:pPr>
    </w:lvl>
  </w:abstractNum>
  <w:abstractNum w:abstractNumId="13" w15:restartNumberingAfterBreak="0">
    <w:nsid w:val="4C2D290A"/>
    <w:multiLevelType w:val="hybridMultilevel"/>
    <w:tmpl w:val="C76E849C"/>
    <w:lvl w:ilvl="0" w:tplc="69C660EE">
      <w:start w:val="1"/>
      <w:numFmt w:val="decimal"/>
      <w:lvlText w:val="%1."/>
      <w:lvlJc w:val="left"/>
      <w:pPr>
        <w:ind w:left="720" w:hanging="360"/>
      </w:pPr>
      <w:rPr>
        <w:b/>
        <w:bCs/>
        <w:i/>
        <w:iCs/>
      </w:rPr>
    </w:lvl>
    <w:lvl w:ilvl="1" w:tplc="F3B2A164">
      <w:start w:val="1"/>
      <w:numFmt w:val="lowerLetter"/>
      <w:lvlText w:val="%2."/>
      <w:lvlJc w:val="left"/>
      <w:pPr>
        <w:ind w:left="1440" w:hanging="360"/>
      </w:pPr>
    </w:lvl>
    <w:lvl w:ilvl="2" w:tplc="24FE7948">
      <w:start w:val="1"/>
      <w:numFmt w:val="lowerRoman"/>
      <w:lvlText w:val="%3."/>
      <w:lvlJc w:val="right"/>
      <w:pPr>
        <w:ind w:left="2160" w:hanging="180"/>
      </w:pPr>
    </w:lvl>
    <w:lvl w:ilvl="3" w:tplc="4CB676CE">
      <w:start w:val="1"/>
      <w:numFmt w:val="decimal"/>
      <w:lvlText w:val="%4."/>
      <w:lvlJc w:val="left"/>
      <w:pPr>
        <w:ind w:left="2880" w:hanging="360"/>
      </w:pPr>
    </w:lvl>
    <w:lvl w:ilvl="4" w:tplc="61AC7C70" w:tentative="1">
      <w:start w:val="1"/>
      <w:numFmt w:val="lowerLetter"/>
      <w:lvlText w:val="%5."/>
      <w:lvlJc w:val="left"/>
      <w:pPr>
        <w:ind w:left="3600" w:hanging="360"/>
      </w:pPr>
    </w:lvl>
    <w:lvl w:ilvl="5" w:tplc="727453DC" w:tentative="1">
      <w:start w:val="1"/>
      <w:numFmt w:val="lowerRoman"/>
      <w:lvlText w:val="%6."/>
      <w:lvlJc w:val="right"/>
      <w:pPr>
        <w:ind w:left="4320" w:hanging="180"/>
      </w:pPr>
    </w:lvl>
    <w:lvl w:ilvl="6" w:tplc="9202BE24" w:tentative="1">
      <w:start w:val="1"/>
      <w:numFmt w:val="decimal"/>
      <w:lvlText w:val="%7."/>
      <w:lvlJc w:val="left"/>
      <w:pPr>
        <w:ind w:left="5040" w:hanging="360"/>
      </w:pPr>
    </w:lvl>
    <w:lvl w:ilvl="7" w:tplc="0B5C1AAA" w:tentative="1">
      <w:start w:val="1"/>
      <w:numFmt w:val="lowerLetter"/>
      <w:lvlText w:val="%8."/>
      <w:lvlJc w:val="left"/>
      <w:pPr>
        <w:ind w:left="5760" w:hanging="360"/>
      </w:pPr>
    </w:lvl>
    <w:lvl w:ilvl="8" w:tplc="59AA3A5A" w:tentative="1">
      <w:start w:val="1"/>
      <w:numFmt w:val="lowerRoman"/>
      <w:lvlText w:val="%9."/>
      <w:lvlJc w:val="right"/>
      <w:pPr>
        <w:ind w:left="6480" w:hanging="180"/>
      </w:pPr>
    </w:lvl>
  </w:abstractNum>
  <w:abstractNum w:abstractNumId="14" w15:restartNumberingAfterBreak="0">
    <w:nsid w:val="50CB38C6"/>
    <w:multiLevelType w:val="hybridMultilevel"/>
    <w:tmpl w:val="AFD8A7D2"/>
    <w:lvl w:ilvl="0" w:tplc="FC5CE67C">
      <w:start w:val="1"/>
      <w:numFmt w:val="decimal"/>
      <w:lvlText w:val="%1."/>
      <w:lvlJc w:val="left"/>
      <w:pPr>
        <w:ind w:left="720" w:hanging="360"/>
      </w:pPr>
      <w:rPr>
        <w:b/>
        <w:bCs/>
        <w:i/>
        <w:iCs/>
      </w:rPr>
    </w:lvl>
    <w:lvl w:ilvl="1" w:tplc="DA324212">
      <w:start w:val="1"/>
      <w:numFmt w:val="lowerLetter"/>
      <w:lvlText w:val="%2."/>
      <w:lvlJc w:val="left"/>
      <w:pPr>
        <w:ind w:left="1440" w:hanging="360"/>
      </w:pPr>
      <w:rPr>
        <w:rFonts w:hint="default"/>
      </w:rPr>
    </w:lvl>
    <w:lvl w:ilvl="2" w:tplc="FA3678DA">
      <w:start w:val="1"/>
      <w:numFmt w:val="decimal"/>
      <w:lvlText w:val="%3."/>
      <w:lvlJc w:val="left"/>
      <w:pPr>
        <w:ind w:left="2160" w:hanging="180"/>
      </w:pPr>
    </w:lvl>
    <w:lvl w:ilvl="3" w:tplc="C84CA7BE">
      <w:start w:val="1"/>
      <w:numFmt w:val="decimal"/>
      <w:lvlText w:val="%4."/>
      <w:lvlJc w:val="left"/>
      <w:pPr>
        <w:ind w:left="2880" w:hanging="360"/>
      </w:pPr>
    </w:lvl>
    <w:lvl w:ilvl="4" w:tplc="D14031F8">
      <w:start w:val="6"/>
      <w:numFmt w:val="bullet"/>
      <w:lvlText w:val="-"/>
      <w:lvlJc w:val="left"/>
      <w:pPr>
        <w:ind w:left="3600" w:hanging="360"/>
      </w:pPr>
      <w:rPr>
        <w:rFonts w:ascii="Century Gothic" w:eastAsiaTheme="minorHAnsi" w:hAnsi="Century Gothic" w:cs="Times New Roman" w:hint="default"/>
      </w:rPr>
    </w:lvl>
    <w:lvl w:ilvl="5" w:tplc="3C305502" w:tentative="1">
      <w:start w:val="1"/>
      <w:numFmt w:val="lowerRoman"/>
      <w:lvlText w:val="%6."/>
      <w:lvlJc w:val="right"/>
      <w:pPr>
        <w:ind w:left="4320" w:hanging="180"/>
      </w:pPr>
    </w:lvl>
    <w:lvl w:ilvl="6" w:tplc="979A6ACC" w:tentative="1">
      <w:start w:val="1"/>
      <w:numFmt w:val="decimal"/>
      <w:lvlText w:val="%7."/>
      <w:lvlJc w:val="left"/>
      <w:pPr>
        <w:ind w:left="5040" w:hanging="360"/>
      </w:pPr>
    </w:lvl>
    <w:lvl w:ilvl="7" w:tplc="79FC4CC6" w:tentative="1">
      <w:start w:val="1"/>
      <w:numFmt w:val="lowerLetter"/>
      <w:lvlText w:val="%8."/>
      <w:lvlJc w:val="left"/>
      <w:pPr>
        <w:ind w:left="5760" w:hanging="360"/>
      </w:pPr>
    </w:lvl>
    <w:lvl w:ilvl="8" w:tplc="A7002FB4" w:tentative="1">
      <w:start w:val="1"/>
      <w:numFmt w:val="lowerRoman"/>
      <w:lvlText w:val="%9."/>
      <w:lvlJc w:val="right"/>
      <w:pPr>
        <w:ind w:left="6480" w:hanging="180"/>
      </w:pPr>
    </w:lvl>
  </w:abstractNum>
  <w:abstractNum w:abstractNumId="15" w15:restartNumberingAfterBreak="0">
    <w:nsid w:val="58B617BD"/>
    <w:multiLevelType w:val="hybridMultilevel"/>
    <w:tmpl w:val="FA7ACA16"/>
    <w:lvl w:ilvl="0" w:tplc="7592DC56">
      <w:start w:val="1"/>
      <w:numFmt w:val="decimal"/>
      <w:lvlText w:val="%1."/>
      <w:lvlJc w:val="left"/>
      <w:pPr>
        <w:ind w:left="720" w:hanging="360"/>
      </w:pPr>
      <w:rPr>
        <w:b/>
        <w:bCs/>
        <w:i/>
        <w:iCs/>
      </w:rPr>
    </w:lvl>
    <w:lvl w:ilvl="1" w:tplc="8F2E7176">
      <w:start w:val="1"/>
      <w:numFmt w:val="lowerLetter"/>
      <w:lvlText w:val="%2."/>
      <w:lvlJc w:val="left"/>
      <w:pPr>
        <w:ind w:left="1440" w:hanging="360"/>
      </w:pPr>
      <w:rPr>
        <w:rFonts w:hint="default"/>
      </w:rPr>
    </w:lvl>
    <w:lvl w:ilvl="2" w:tplc="52BC6ED0">
      <w:start w:val="1"/>
      <w:numFmt w:val="decimal"/>
      <w:lvlText w:val="%3."/>
      <w:lvlJc w:val="left"/>
      <w:pPr>
        <w:ind w:left="2160" w:hanging="180"/>
      </w:pPr>
    </w:lvl>
    <w:lvl w:ilvl="3" w:tplc="A96C30F0">
      <w:start w:val="1"/>
      <w:numFmt w:val="decimal"/>
      <w:lvlText w:val="%4."/>
      <w:lvlJc w:val="left"/>
      <w:pPr>
        <w:ind w:left="2880" w:hanging="360"/>
      </w:pPr>
    </w:lvl>
    <w:lvl w:ilvl="4" w:tplc="CE4A70C6">
      <w:start w:val="6"/>
      <w:numFmt w:val="bullet"/>
      <w:lvlText w:val="-"/>
      <w:lvlJc w:val="left"/>
      <w:pPr>
        <w:ind w:left="3600" w:hanging="360"/>
      </w:pPr>
      <w:rPr>
        <w:rFonts w:ascii="Century Gothic" w:eastAsiaTheme="minorHAnsi" w:hAnsi="Century Gothic" w:cs="Times New Roman" w:hint="default"/>
      </w:rPr>
    </w:lvl>
    <w:lvl w:ilvl="5" w:tplc="E236F39E" w:tentative="1">
      <w:start w:val="1"/>
      <w:numFmt w:val="lowerRoman"/>
      <w:lvlText w:val="%6."/>
      <w:lvlJc w:val="right"/>
      <w:pPr>
        <w:ind w:left="4320" w:hanging="180"/>
      </w:pPr>
    </w:lvl>
    <w:lvl w:ilvl="6" w:tplc="C0260F5C" w:tentative="1">
      <w:start w:val="1"/>
      <w:numFmt w:val="decimal"/>
      <w:lvlText w:val="%7."/>
      <w:lvlJc w:val="left"/>
      <w:pPr>
        <w:ind w:left="5040" w:hanging="360"/>
      </w:pPr>
    </w:lvl>
    <w:lvl w:ilvl="7" w:tplc="B36487F4" w:tentative="1">
      <w:start w:val="1"/>
      <w:numFmt w:val="lowerLetter"/>
      <w:lvlText w:val="%8."/>
      <w:lvlJc w:val="left"/>
      <w:pPr>
        <w:ind w:left="5760" w:hanging="360"/>
      </w:pPr>
    </w:lvl>
    <w:lvl w:ilvl="8" w:tplc="20EED524" w:tentative="1">
      <w:start w:val="1"/>
      <w:numFmt w:val="lowerRoman"/>
      <w:lvlText w:val="%9."/>
      <w:lvlJc w:val="right"/>
      <w:pPr>
        <w:ind w:left="6480" w:hanging="180"/>
      </w:pPr>
    </w:lvl>
  </w:abstractNum>
  <w:abstractNum w:abstractNumId="16" w15:restartNumberingAfterBreak="0">
    <w:nsid w:val="590B3A96"/>
    <w:multiLevelType w:val="multilevel"/>
    <w:tmpl w:val="7B5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1805C3"/>
    <w:multiLevelType w:val="hybridMultilevel"/>
    <w:tmpl w:val="78804B5E"/>
    <w:lvl w:ilvl="0" w:tplc="6FDE1782">
      <w:start w:val="1"/>
      <w:numFmt w:val="decimal"/>
      <w:lvlText w:val="%1."/>
      <w:lvlJc w:val="left"/>
      <w:pPr>
        <w:ind w:left="720" w:hanging="360"/>
      </w:pPr>
      <w:rPr>
        <w:b/>
        <w:bCs/>
        <w:i/>
        <w:iCs/>
      </w:rPr>
    </w:lvl>
    <w:lvl w:ilvl="1" w:tplc="435C904A">
      <w:start w:val="1"/>
      <w:numFmt w:val="lowerLetter"/>
      <w:lvlText w:val="%2."/>
      <w:lvlJc w:val="left"/>
      <w:pPr>
        <w:ind w:left="1440" w:hanging="360"/>
      </w:pPr>
    </w:lvl>
    <w:lvl w:ilvl="2" w:tplc="1228CF52">
      <w:start w:val="1"/>
      <w:numFmt w:val="decimal"/>
      <w:lvlText w:val="%3."/>
      <w:lvlJc w:val="left"/>
      <w:pPr>
        <w:ind w:left="2160" w:hanging="180"/>
      </w:pPr>
    </w:lvl>
    <w:lvl w:ilvl="3" w:tplc="304A0EC2">
      <w:start w:val="1"/>
      <w:numFmt w:val="decimal"/>
      <w:lvlText w:val="%4."/>
      <w:lvlJc w:val="left"/>
      <w:pPr>
        <w:ind w:left="2880" w:hanging="360"/>
      </w:pPr>
    </w:lvl>
    <w:lvl w:ilvl="4" w:tplc="80E8A83A">
      <w:start w:val="6"/>
      <w:numFmt w:val="bullet"/>
      <w:lvlText w:val="-"/>
      <w:lvlJc w:val="left"/>
      <w:pPr>
        <w:ind w:left="3600" w:hanging="360"/>
      </w:pPr>
      <w:rPr>
        <w:rFonts w:ascii="Century Gothic" w:eastAsiaTheme="minorHAnsi" w:hAnsi="Century Gothic" w:cs="Times New Roman" w:hint="default"/>
      </w:rPr>
    </w:lvl>
    <w:lvl w:ilvl="5" w:tplc="36C20258" w:tentative="1">
      <w:start w:val="1"/>
      <w:numFmt w:val="lowerRoman"/>
      <w:lvlText w:val="%6."/>
      <w:lvlJc w:val="right"/>
      <w:pPr>
        <w:ind w:left="4320" w:hanging="180"/>
      </w:pPr>
    </w:lvl>
    <w:lvl w:ilvl="6" w:tplc="5ED4820E" w:tentative="1">
      <w:start w:val="1"/>
      <w:numFmt w:val="decimal"/>
      <w:lvlText w:val="%7."/>
      <w:lvlJc w:val="left"/>
      <w:pPr>
        <w:ind w:left="5040" w:hanging="360"/>
      </w:pPr>
    </w:lvl>
    <w:lvl w:ilvl="7" w:tplc="F392B3A8" w:tentative="1">
      <w:start w:val="1"/>
      <w:numFmt w:val="lowerLetter"/>
      <w:lvlText w:val="%8."/>
      <w:lvlJc w:val="left"/>
      <w:pPr>
        <w:ind w:left="5760" w:hanging="360"/>
      </w:pPr>
    </w:lvl>
    <w:lvl w:ilvl="8" w:tplc="A3881788" w:tentative="1">
      <w:start w:val="1"/>
      <w:numFmt w:val="lowerRoman"/>
      <w:lvlText w:val="%9."/>
      <w:lvlJc w:val="right"/>
      <w:pPr>
        <w:ind w:left="6480" w:hanging="180"/>
      </w:pPr>
    </w:lvl>
  </w:abstractNum>
  <w:abstractNum w:abstractNumId="18" w15:restartNumberingAfterBreak="0">
    <w:nsid w:val="61FC44C4"/>
    <w:multiLevelType w:val="hybridMultilevel"/>
    <w:tmpl w:val="78C81A5A"/>
    <w:lvl w:ilvl="0" w:tplc="D7766868">
      <w:start w:val="1"/>
      <w:numFmt w:val="decimal"/>
      <w:lvlText w:val="%1."/>
      <w:lvlJc w:val="left"/>
      <w:pPr>
        <w:ind w:left="720" w:hanging="360"/>
      </w:pPr>
      <w:rPr>
        <w:b/>
        <w:bCs/>
        <w:i/>
        <w:iCs/>
      </w:rPr>
    </w:lvl>
    <w:lvl w:ilvl="1" w:tplc="C59815A8">
      <w:start w:val="1"/>
      <w:numFmt w:val="lowerLetter"/>
      <w:lvlText w:val="%2."/>
      <w:lvlJc w:val="left"/>
      <w:pPr>
        <w:ind w:left="1440" w:hanging="360"/>
      </w:pPr>
    </w:lvl>
    <w:lvl w:ilvl="2" w:tplc="2F1C9670">
      <w:start w:val="1"/>
      <w:numFmt w:val="lowerRoman"/>
      <w:lvlText w:val="%3."/>
      <w:lvlJc w:val="right"/>
      <w:pPr>
        <w:ind w:left="2160" w:hanging="180"/>
      </w:pPr>
    </w:lvl>
    <w:lvl w:ilvl="3" w:tplc="F3CED0E8">
      <w:start w:val="1"/>
      <w:numFmt w:val="decimal"/>
      <w:lvlText w:val="%4."/>
      <w:lvlJc w:val="left"/>
      <w:pPr>
        <w:ind w:left="2880" w:hanging="360"/>
      </w:pPr>
    </w:lvl>
    <w:lvl w:ilvl="4" w:tplc="E40C52B2" w:tentative="1">
      <w:start w:val="1"/>
      <w:numFmt w:val="lowerLetter"/>
      <w:lvlText w:val="%5."/>
      <w:lvlJc w:val="left"/>
      <w:pPr>
        <w:ind w:left="3600" w:hanging="360"/>
      </w:pPr>
    </w:lvl>
    <w:lvl w:ilvl="5" w:tplc="FED6E35A" w:tentative="1">
      <w:start w:val="1"/>
      <w:numFmt w:val="lowerRoman"/>
      <w:lvlText w:val="%6."/>
      <w:lvlJc w:val="right"/>
      <w:pPr>
        <w:ind w:left="4320" w:hanging="180"/>
      </w:pPr>
    </w:lvl>
    <w:lvl w:ilvl="6" w:tplc="7ED4255E" w:tentative="1">
      <w:start w:val="1"/>
      <w:numFmt w:val="decimal"/>
      <w:lvlText w:val="%7."/>
      <w:lvlJc w:val="left"/>
      <w:pPr>
        <w:ind w:left="5040" w:hanging="360"/>
      </w:pPr>
    </w:lvl>
    <w:lvl w:ilvl="7" w:tplc="138C4DA2" w:tentative="1">
      <w:start w:val="1"/>
      <w:numFmt w:val="lowerLetter"/>
      <w:lvlText w:val="%8."/>
      <w:lvlJc w:val="left"/>
      <w:pPr>
        <w:ind w:left="5760" w:hanging="360"/>
      </w:pPr>
    </w:lvl>
    <w:lvl w:ilvl="8" w:tplc="AA96ECA4" w:tentative="1">
      <w:start w:val="1"/>
      <w:numFmt w:val="lowerRoman"/>
      <w:lvlText w:val="%9."/>
      <w:lvlJc w:val="right"/>
      <w:pPr>
        <w:ind w:left="6480" w:hanging="180"/>
      </w:pPr>
    </w:lvl>
  </w:abstractNum>
  <w:abstractNum w:abstractNumId="19" w15:restartNumberingAfterBreak="0">
    <w:nsid w:val="62D844C6"/>
    <w:multiLevelType w:val="hybridMultilevel"/>
    <w:tmpl w:val="596AAB06"/>
    <w:lvl w:ilvl="0" w:tplc="066CE13A">
      <w:start w:val="1"/>
      <w:numFmt w:val="bullet"/>
      <w:lvlText w:val=""/>
      <w:lvlJc w:val="left"/>
      <w:pPr>
        <w:ind w:left="360" w:hanging="360"/>
      </w:pPr>
      <w:rPr>
        <w:rFonts w:ascii="Symbol" w:hAnsi="Symbol" w:hint="default"/>
      </w:rPr>
    </w:lvl>
    <w:lvl w:ilvl="1" w:tplc="EE96A472" w:tentative="1">
      <w:start w:val="1"/>
      <w:numFmt w:val="bullet"/>
      <w:lvlText w:val="o"/>
      <w:lvlJc w:val="left"/>
      <w:pPr>
        <w:ind w:left="1080" w:hanging="360"/>
      </w:pPr>
      <w:rPr>
        <w:rFonts w:ascii="Courier New" w:hAnsi="Courier New" w:cs="Courier New" w:hint="default"/>
      </w:rPr>
    </w:lvl>
    <w:lvl w:ilvl="2" w:tplc="1A4C30B4" w:tentative="1">
      <w:start w:val="1"/>
      <w:numFmt w:val="bullet"/>
      <w:lvlText w:val=""/>
      <w:lvlJc w:val="left"/>
      <w:pPr>
        <w:ind w:left="1800" w:hanging="360"/>
      </w:pPr>
      <w:rPr>
        <w:rFonts w:ascii="Wingdings" w:hAnsi="Wingdings" w:hint="default"/>
      </w:rPr>
    </w:lvl>
    <w:lvl w:ilvl="3" w:tplc="F716AAC2" w:tentative="1">
      <w:start w:val="1"/>
      <w:numFmt w:val="bullet"/>
      <w:lvlText w:val=""/>
      <w:lvlJc w:val="left"/>
      <w:pPr>
        <w:ind w:left="2520" w:hanging="360"/>
      </w:pPr>
      <w:rPr>
        <w:rFonts w:ascii="Symbol" w:hAnsi="Symbol" w:hint="default"/>
      </w:rPr>
    </w:lvl>
    <w:lvl w:ilvl="4" w:tplc="46E89542" w:tentative="1">
      <w:start w:val="1"/>
      <w:numFmt w:val="bullet"/>
      <w:lvlText w:val="o"/>
      <w:lvlJc w:val="left"/>
      <w:pPr>
        <w:ind w:left="3240" w:hanging="360"/>
      </w:pPr>
      <w:rPr>
        <w:rFonts w:ascii="Courier New" w:hAnsi="Courier New" w:cs="Courier New" w:hint="default"/>
      </w:rPr>
    </w:lvl>
    <w:lvl w:ilvl="5" w:tplc="ABA6AF42" w:tentative="1">
      <w:start w:val="1"/>
      <w:numFmt w:val="bullet"/>
      <w:lvlText w:val=""/>
      <w:lvlJc w:val="left"/>
      <w:pPr>
        <w:ind w:left="3960" w:hanging="360"/>
      </w:pPr>
      <w:rPr>
        <w:rFonts w:ascii="Wingdings" w:hAnsi="Wingdings" w:hint="default"/>
      </w:rPr>
    </w:lvl>
    <w:lvl w:ilvl="6" w:tplc="E702D44A" w:tentative="1">
      <w:start w:val="1"/>
      <w:numFmt w:val="bullet"/>
      <w:lvlText w:val=""/>
      <w:lvlJc w:val="left"/>
      <w:pPr>
        <w:ind w:left="4680" w:hanging="360"/>
      </w:pPr>
      <w:rPr>
        <w:rFonts w:ascii="Symbol" w:hAnsi="Symbol" w:hint="default"/>
      </w:rPr>
    </w:lvl>
    <w:lvl w:ilvl="7" w:tplc="C816A72E" w:tentative="1">
      <w:start w:val="1"/>
      <w:numFmt w:val="bullet"/>
      <w:lvlText w:val="o"/>
      <w:lvlJc w:val="left"/>
      <w:pPr>
        <w:ind w:left="5400" w:hanging="360"/>
      </w:pPr>
      <w:rPr>
        <w:rFonts w:ascii="Courier New" w:hAnsi="Courier New" w:cs="Courier New" w:hint="default"/>
      </w:rPr>
    </w:lvl>
    <w:lvl w:ilvl="8" w:tplc="128E35C0" w:tentative="1">
      <w:start w:val="1"/>
      <w:numFmt w:val="bullet"/>
      <w:lvlText w:val=""/>
      <w:lvlJc w:val="left"/>
      <w:pPr>
        <w:ind w:left="6120" w:hanging="360"/>
      </w:pPr>
      <w:rPr>
        <w:rFonts w:ascii="Wingdings" w:hAnsi="Wingdings" w:hint="default"/>
      </w:rPr>
    </w:lvl>
  </w:abstractNum>
  <w:abstractNum w:abstractNumId="20" w15:restartNumberingAfterBreak="0">
    <w:nsid w:val="68D92BA3"/>
    <w:multiLevelType w:val="hybridMultilevel"/>
    <w:tmpl w:val="4A840DC2"/>
    <w:lvl w:ilvl="0" w:tplc="096613A0">
      <w:start w:val="1"/>
      <w:numFmt w:val="decimal"/>
      <w:lvlText w:val="%1."/>
      <w:lvlJc w:val="left"/>
      <w:pPr>
        <w:ind w:left="720" w:hanging="360"/>
      </w:pPr>
      <w:rPr>
        <w:b/>
        <w:bCs/>
        <w:i/>
        <w:iCs/>
      </w:rPr>
    </w:lvl>
    <w:lvl w:ilvl="1" w:tplc="22BE2826">
      <w:start w:val="1"/>
      <w:numFmt w:val="lowerLetter"/>
      <w:lvlText w:val="%2."/>
      <w:lvlJc w:val="left"/>
      <w:pPr>
        <w:ind w:left="1440" w:hanging="360"/>
      </w:pPr>
      <w:rPr>
        <w:b w:val="0"/>
      </w:rPr>
    </w:lvl>
    <w:lvl w:ilvl="2" w:tplc="AD1C88E4">
      <w:start w:val="1"/>
      <w:numFmt w:val="lowerRoman"/>
      <w:lvlText w:val="%3."/>
      <w:lvlJc w:val="right"/>
      <w:pPr>
        <w:ind w:left="2160" w:hanging="180"/>
      </w:pPr>
    </w:lvl>
    <w:lvl w:ilvl="3" w:tplc="2D00B858">
      <w:start w:val="1"/>
      <w:numFmt w:val="decimal"/>
      <w:lvlText w:val="%4."/>
      <w:lvlJc w:val="left"/>
      <w:pPr>
        <w:ind w:left="2880" w:hanging="360"/>
      </w:pPr>
    </w:lvl>
    <w:lvl w:ilvl="4" w:tplc="83F6DB48" w:tentative="1">
      <w:start w:val="1"/>
      <w:numFmt w:val="lowerLetter"/>
      <w:lvlText w:val="%5."/>
      <w:lvlJc w:val="left"/>
      <w:pPr>
        <w:ind w:left="3600" w:hanging="360"/>
      </w:pPr>
    </w:lvl>
    <w:lvl w:ilvl="5" w:tplc="DCC89F18" w:tentative="1">
      <w:start w:val="1"/>
      <w:numFmt w:val="lowerRoman"/>
      <w:lvlText w:val="%6."/>
      <w:lvlJc w:val="right"/>
      <w:pPr>
        <w:ind w:left="4320" w:hanging="180"/>
      </w:pPr>
    </w:lvl>
    <w:lvl w:ilvl="6" w:tplc="0B621DC4" w:tentative="1">
      <w:start w:val="1"/>
      <w:numFmt w:val="decimal"/>
      <w:lvlText w:val="%7."/>
      <w:lvlJc w:val="left"/>
      <w:pPr>
        <w:ind w:left="5040" w:hanging="360"/>
      </w:pPr>
    </w:lvl>
    <w:lvl w:ilvl="7" w:tplc="5EE62930" w:tentative="1">
      <w:start w:val="1"/>
      <w:numFmt w:val="lowerLetter"/>
      <w:lvlText w:val="%8."/>
      <w:lvlJc w:val="left"/>
      <w:pPr>
        <w:ind w:left="5760" w:hanging="360"/>
      </w:pPr>
    </w:lvl>
    <w:lvl w:ilvl="8" w:tplc="924E4E28" w:tentative="1">
      <w:start w:val="1"/>
      <w:numFmt w:val="lowerRoman"/>
      <w:lvlText w:val="%9."/>
      <w:lvlJc w:val="right"/>
      <w:pPr>
        <w:ind w:left="6480" w:hanging="180"/>
      </w:pPr>
    </w:lvl>
  </w:abstractNum>
  <w:abstractNum w:abstractNumId="21" w15:restartNumberingAfterBreak="0">
    <w:nsid w:val="6CC337D6"/>
    <w:multiLevelType w:val="hybridMultilevel"/>
    <w:tmpl w:val="49E07646"/>
    <w:lvl w:ilvl="0" w:tplc="4F921F80">
      <w:start w:val="1"/>
      <w:numFmt w:val="decimal"/>
      <w:lvlText w:val="%1."/>
      <w:lvlJc w:val="left"/>
      <w:pPr>
        <w:ind w:left="720" w:hanging="360"/>
      </w:pPr>
      <w:rPr>
        <w:b/>
        <w:bCs/>
        <w:i/>
        <w:iCs/>
      </w:rPr>
    </w:lvl>
    <w:lvl w:ilvl="1" w:tplc="D7CA041C">
      <w:start w:val="1"/>
      <w:numFmt w:val="lowerLetter"/>
      <w:lvlText w:val="%2."/>
      <w:lvlJc w:val="left"/>
      <w:pPr>
        <w:ind w:left="1440" w:hanging="360"/>
      </w:pPr>
      <w:rPr>
        <w:rFonts w:hint="default"/>
      </w:rPr>
    </w:lvl>
    <w:lvl w:ilvl="2" w:tplc="FF60B17E">
      <w:start w:val="1"/>
      <w:numFmt w:val="decimal"/>
      <w:lvlText w:val="%3."/>
      <w:lvlJc w:val="left"/>
      <w:pPr>
        <w:ind w:left="2160" w:hanging="180"/>
      </w:pPr>
    </w:lvl>
    <w:lvl w:ilvl="3" w:tplc="B7221A76">
      <w:start w:val="1"/>
      <w:numFmt w:val="decimal"/>
      <w:lvlText w:val="%4."/>
      <w:lvlJc w:val="left"/>
      <w:pPr>
        <w:ind w:left="2880" w:hanging="360"/>
      </w:pPr>
    </w:lvl>
    <w:lvl w:ilvl="4" w:tplc="A66E41A4">
      <w:start w:val="6"/>
      <w:numFmt w:val="bullet"/>
      <w:lvlText w:val="-"/>
      <w:lvlJc w:val="left"/>
      <w:pPr>
        <w:ind w:left="3600" w:hanging="360"/>
      </w:pPr>
      <w:rPr>
        <w:rFonts w:ascii="Century Gothic" w:eastAsiaTheme="minorHAnsi" w:hAnsi="Century Gothic" w:cs="Times New Roman" w:hint="default"/>
      </w:rPr>
    </w:lvl>
    <w:lvl w:ilvl="5" w:tplc="B6660B9C" w:tentative="1">
      <w:start w:val="1"/>
      <w:numFmt w:val="lowerRoman"/>
      <w:lvlText w:val="%6."/>
      <w:lvlJc w:val="right"/>
      <w:pPr>
        <w:ind w:left="4320" w:hanging="180"/>
      </w:pPr>
    </w:lvl>
    <w:lvl w:ilvl="6" w:tplc="D4D22174" w:tentative="1">
      <w:start w:val="1"/>
      <w:numFmt w:val="decimal"/>
      <w:lvlText w:val="%7."/>
      <w:lvlJc w:val="left"/>
      <w:pPr>
        <w:ind w:left="5040" w:hanging="360"/>
      </w:pPr>
    </w:lvl>
    <w:lvl w:ilvl="7" w:tplc="D5140D76" w:tentative="1">
      <w:start w:val="1"/>
      <w:numFmt w:val="lowerLetter"/>
      <w:lvlText w:val="%8."/>
      <w:lvlJc w:val="left"/>
      <w:pPr>
        <w:ind w:left="5760" w:hanging="360"/>
      </w:pPr>
    </w:lvl>
    <w:lvl w:ilvl="8" w:tplc="A3CC61B8" w:tentative="1">
      <w:start w:val="1"/>
      <w:numFmt w:val="lowerRoman"/>
      <w:lvlText w:val="%9."/>
      <w:lvlJc w:val="right"/>
      <w:pPr>
        <w:ind w:left="6480" w:hanging="180"/>
      </w:pPr>
    </w:lvl>
  </w:abstractNum>
  <w:abstractNum w:abstractNumId="22" w15:restartNumberingAfterBreak="0">
    <w:nsid w:val="771A65EE"/>
    <w:multiLevelType w:val="hybridMultilevel"/>
    <w:tmpl w:val="702A952E"/>
    <w:lvl w:ilvl="0" w:tplc="0BBA4E52">
      <w:start w:val="1"/>
      <w:numFmt w:val="upperRoman"/>
      <w:lvlText w:val="%1."/>
      <w:lvlJc w:val="right"/>
      <w:pPr>
        <w:ind w:left="720" w:hanging="360"/>
      </w:pPr>
    </w:lvl>
    <w:lvl w:ilvl="1" w:tplc="2D30191E">
      <w:start w:val="1"/>
      <w:numFmt w:val="lowerLetter"/>
      <w:lvlText w:val="%2."/>
      <w:lvlJc w:val="left"/>
      <w:pPr>
        <w:ind w:left="1440" w:hanging="360"/>
      </w:pPr>
    </w:lvl>
    <w:lvl w:ilvl="2" w:tplc="D18EDC72">
      <w:start w:val="1"/>
      <w:numFmt w:val="lowerRoman"/>
      <w:lvlText w:val="%3."/>
      <w:lvlJc w:val="right"/>
      <w:pPr>
        <w:ind w:left="2160" w:hanging="180"/>
      </w:pPr>
    </w:lvl>
    <w:lvl w:ilvl="3" w:tplc="ABD6AC24" w:tentative="1">
      <w:start w:val="1"/>
      <w:numFmt w:val="decimal"/>
      <w:lvlText w:val="%4."/>
      <w:lvlJc w:val="left"/>
      <w:pPr>
        <w:ind w:left="2880" w:hanging="360"/>
      </w:pPr>
    </w:lvl>
    <w:lvl w:ilvl="4" w:tplc="60D2E4E6" w:tentative="1">
      <w:start w:val="1"/>
      <w:numFmt w:val="lowerLetter"/>
      <w:lvlText w:val="%5."/>
      <w:lvlJc w:val="left"/>
      <w:pPr>
        <w:ind w:left="3600" w:hanging="360"/>
      </w:pPr>
    </w:lvl>
    <w:lvl w:ilvl="5" w:tplc="0C8010A4" w:tentative="1">
      <w:start w:val="1"/>
      <w:numFmt w:val="lowerRoman"/>
      <w:lvlText w:val="%6."/>
      <w:lvlJc w:val="right"/>
      <w:pPr>
        <w:ind w:left="4320" w:hanging="180"/>
      </w:pPr>
    </w:lvl>
    <w:lvl w:ilvl="6" w:tplc="C3CE2CA0" w:tentative="1">
      <w:start w:val="1"/>
      <w:numFmt w:val="decimal"/>
      <w:lvlText w:val="%7."/>
      <w:lvlJc w:val="left"/>
      <w:pPr>
        <w:ind w:left="5040" w:hanging="360"/>
      </w:pPr>
    </w:lvl>
    <w:lvl w:ilvl="7" w:tplc="3CCA80F2" w:tentative="1">
      <w:start w:val="1"/>
      <w:numFmt w:val="lowerLetter"/>
      <w:lvlText w:val="%8."/>
      <w:lvlJc w:val="left"/>
      <w:pPr>
        <w:ind w:left="5760" w:hanging="360"/>
      </w:pPr>
    </w:lvl>
    <w:lvl w:ilvl="8" w:tplc="26E8E7A2" w:tentative="1">
      <w:start w:val="1"/>
      <w:numFmt w:val="lowerRoman"/>
      <w:lvlText w:val="%9."/>
      <w:lvlJc w:val="right"/>
      <w:pPr>
        <w:ind w:left="6480" w:hanging="180"/>
      </w:pPr>
    </w:lvl>
  </w:abstractNum>
  <w:abstractNum w:abstractNumId="23" w15:restartNumberingAfterBreak="0">
    <w:nsid w:val="798253C0"/>
    <w:multiLevelType w:val="hybridMultilevel"/>
    <w:tmpl w:val="F2FAF2AA"/>
    <w:lvl w:ilvl="0" w:tplc="ED36E1B0">
      <w:start w:val="1"/>
      <w:numFmt w:val="bullet"/>
      <w:lvlText w:val=""/>
      <w:lvlJc w:val="left"/>
      <w:pPr>
        <w:ind w:left="720" w:hanging="360"/>
      </w:pPr>
      <w:rPr>
        <w:rFonts w:ascii="Symbol" w:hAnsi="Symbol" w:hint="default"/>
        <w:b/>
        <w:bCs/>
        <w:i/>
        <w:iCs/>
      </w:rPr>
    </w:lvl>
    <w:lvl w:ilvl="1" w:tplc="D7D815EA">
      <w:start w:val="1"/>
      <w:numFmt w:val="lowerLetter"/>
      <w:lvlText w:val="%2."/>
      <w:lvlJc w:val="left"/>
      <w:pPr>
        <w:ind w:left="1440" w:hanging="360"/>
      </w:pPr>
    </w:lvl>
    <w:lvl w:ilvl="2" w:tplc="F10AAC1A" w:tentative="1">
      <w:start w:val="1"/>
      <w:numFmt w:val="lowerRoman"/>
      <w:lvlText w:val="%3."/>
      <w:lvlJc w:val="right"/>
      <w:pPr>
        <w:ind w:left="2160" w:hanging="180"/>
      </w:pPr>
    </w:lvl>
    <w:lvl w:ilvl="3" w:tplc="053E667C" w:tentative="1">
      <w:start w:val="1"/>
      <w:numFmt w:val="decimal"/>
      <w:lvlText w:val="%4."/>
      <w:lvlJc w:val="left"/>
      <w:pPr>
        <w:ind w:left="2880" w:hanging="360"/>
      </w:pPr>
    </w:lvl>
    <w:lvl w:ilvl="4" w:tplc="218430F0" w:tentative="1">
      <w:start w:val="1"/>
      <w:numFmt w:val="lowerLetter"/>
      <w:lvlText w:val="%5."/>
      <w:lvlJc w:val="left"/>
      <w:pPr>
        <w:ind w:left="3600" w:hanging="360"/>
      </w:pPr>
    </w:lvl>
    <w:lvl w:ilvl="5" w:tplc="DE2E3112" w:tentative="1">
      <w:start w:val="1"/>
      <w:numFmt w:val="lowerRoman"/>
      <w:lvlText w:val="%6."/>
      <w:lvlJc w:val="right"/>
      <w:pPr>
        <w:ind w:left="4320" w:hanging="180"/>
      </w:pPr>
    </w:lvl>
    <w:lvl w:ilvl="6" w:tplc="09AE9980" w:tentative="1">
      <w:start w:val="1"/>
      <w:numFmt w:val="decimal"/>
      <w:lvlText w:val="%7."/>
      <w:lvlJc w:val="left"/>
      <w:pPr>
        <w:ind w:left="5040" w:hanging="360"/>
      </w:pPr>
    </w:lvl>
    <w:lvl w:ilvl="7" w:tplc="72C67CE0" w:tentative="1">
      <w:start w:val="1"/>
      <w:numFmt w:val="lowerLetter"/>
      <w:lvlText w:val="%8."/>
      <w:lvlJc w:val="left"/>
      <w:pPr>
        <w:ind w:left="5760" w:hanging="360"/>
      </w:pPr>
    </w:lvl>
    <w:lvl w:ilvl="8" w:tplc="12E65574" w:tentative="1">
      <w:start w:val="1"/>
      <w:numFmt w:val="lowerRoman"/>
      <w:lvlText w:val="%9."/>
      <w:lvlJc w:val="right"/>
      <w:pPr>
        <w:ind w:left="6480" w:hanging="180"/>
      </w:pPr>
    </w:lvl>
  </w:abstractNum>
  <w:abstractNum w:abstractNumId="24" w15:restartNumberingAfterBreak="0">
    <w:nsid w:val="7CC84B45"/>
    <w:multiLevelType w:val="hybridMultilevel"/>
    <w:tmpl w:val="1D0EEC80"/>
    <w:lvl w:ilvl="0" w:tplc="55C27940">
      <w:start w:val="1"/>
      <w:numFmt w:val="decimal"/>
      <w:lvlText w:val="%1."/>
      <w:lvlJc w:val="left"/>
      <w:pPr>
        <w:ind w:left="720" w:hanging="360"/>
      </w:pPr>
      <w:rPr>
        <w:b/>
        <w:bCs/>
        <w:i/>
        <w:iCs/>
      </w:rPr>
    </w:lvl>
    <w:lvl w:ilvl="1" w:tplc="2CB0C38E">
      <w:start w:val="1"/>
      <w:numFmt w:val="lowerLetter"/>
      <w:lvlText w:val="%2."/>
      <w:lvlJc w:val="left"/>
      <w:pPr>
        <w:ind w:left="1440" w:hanging="360"/>
      </w:pPr>
      <w:rPr>
        <w:rFonts w:hint="default"/>
      </w:rPr>
    </w:lvl>
    <w:lvl w:ilvl="2" w:tplc="B2CA732A">
      <w:start w:val="1"/>
      <w:numFmt w:val="decimal"/>
      <w:lvlText w:val="%3."/>
      <w:lvlJc w:val="left"/>
      <w:pPr>
        <w:ind w:left="2160" w:hanging="180"/>
      </w:pPr>
    </w:lvl>
    <w:lvl w:ilvl="3" w:tplc="A8626142">
      <w:start w:val="1"/>
      <w:numFmt w:val="decimal"/>
      <w:lvlText w:val="%4."/>
      <w:lvlJc w:val="left"/>
      <w:pPr>
        <w:ind w:left="2880" w:hanging="360"/>
      </w:pPr>
    </w:lvl>
    <w:lvl w:ilvl="4" w:tplc="81A63358">
      <w:start w:val="6"/>
      <w:numFmt w:val="bullet"/>
      <w:lvlText w:val="-"/>
      <w:lvlJc w:val="left"/>
      <w:pPr>
        <w:ind w:left="3600" w:hanging="360"/>
      </w:pPr>
      <w:rPr>
        <w:rFonts w:ascii="Century Gothic" w:eastAsiaTheme="minorHAnsi" w:hAnsi="Century Gothic" w:cs="Times New Roman" w:hint="default"/>
      </w:rPr>
    </w:lvl>
    <w:lvl w:ilvl="5" w:tplc="24C4F15A" w:tentative="1">
      <w:start w:val="1"/>
      <w:numFmt w:val="lowerRoman"/>
      <w:lvlText w:val="%6."/>
      <w:lvlJc w:val="right"/>
      <w:pPr>
        <w:ind w:left="4320" w:hanging="180"/>
      </w:pPr>
    </w:lvl>
    <w:lvl w:ilvl="6" w:tplc="BC2EDE8E" w:tentative="1">
      <w:start w:val="1"/>
      <w:numFmt w:val="decimal"/>
      <w:lvlText w:val="%7."/>
      <w:lvlJc w:val="left"/>
      <w:pPr>
        <w:ind w:left="5040" w:hanging="360"/>
      </w:pPr>
    </w:lvl>
    <w:lvl w:ilvl="7" w:tplc="8B18BD8C" w:tentative="1">
      <w:start w:val="1"/>
      <w:numFmt w:val="lowerLetter"/>
      <w:lvlText w:val="%8."/>
      <w:lvlJc w:val="left"/>
      <w:pPr>
        <w:ind w:left="5760" w:hanging="360"/>
      </w:pPr>
    </w:lvl>
    <w:lvl w:ilvl="8" w:tplc="22EC1528" w:tentative="1">
      <w:start w:val="1"/>
      <w:numFmt w:val="lowerRoman"/>
      <w:lvlText w:val="%9."/>
      <w:lvlJc w:val="right"/>
      <w:pPr>
        <w:ind w:left="6480" w:hanging="180"/>
      </w:pPr>
    </w:lvl>
  </w:abstractNum>
  <w:num w:numId="1" w16cid:durableId="586354566">
    <w:abstractNumId w:val="3"/>
  </w:num>
  <w:num w:numId="2" w16cid:durableId="1007903679">
    <w:abstractNumId w:val="12"/>
  </w:num>
  <w:num w:numId="3" w16cid:durableId="899437069">
    <w:abstractNumId w:val="19"/>
  </w:num>
  <w:num w:numId="4" w16cid:durableId="300693984">
    <w:abstractNumId w:val="23"/>
  </w:num>
  <w:num w:numId="5" w16cid:durableId="551774663">
    <w:abstractNumId w:val="8"/>
  </w:num>
  <w:num w:numId="6" w16cid:durableId="1847942017">
    <w:abstractNumId w:val="4"/>
  </w:num>
  <w:num w:numId="7" w16cid:durableId="1502499517">
    <w:abstractNumId w:val="0"/>
  </w:num>
  <w:num w:numId="8" w16cid:durableId="563106419">
    <w:abstractNumId w:val="20"/>
  </w:num>
  <w:num w:numId="9" w16cid:durableId="1834102564">
    <w:abstractNumId w:val="1"/>
  </w:num>
  <w:num w:numId="10" w16cid:durableId="1373193963">
    <w:abstractNumId w:val="7"/>
  </w:num>
  <w:num w:numId="11" w16cid:durableId="2078942825">
    <w:abstractNumId w:val="11"/>
  </w:num>
  <w:num w:numId="12" w16cid:durableId="1640761871">
    <w:abstractNumId w:val="13"/>
  </w:num>
  <w:num w:numId="13" w16cid:durableId="1110515087">
    <w:abstractNumId w:val="18"/>
  </w:num>
  <w:num w:numId="14" w16cid:durableId="1271737210">
    <w:abstractNumId w:val="9"/>
  </w:num>
  <w:num w:numId="15" w16cid:durableId="413206425">
    <w:abstractNumId w:val="16"/>
  </w:num>
  <w:num w:numId="16" w16cid:durableId="718479613">
    <w:abstractNumId w:val="2"/>
  </w:num>
  <w:num w:numId="17" w16cid:durableId="1645887877">
    <w:abstractNumId w:val="6"/>
  </w:num>
  <w:num w:numId="18" w16cid:durableId="1274434149">
    <w:abstractNumId w:val="17"/>
  </w:num>
  <w:num w:numId="19" w16cid:durableId="1357775087">
    <w:abstractNumId w:val="24"/>
  </w:num>
  <w:num w:numId="20" w16cid:durableId="2028091472">
    <w:abstractNumId w:val="5"/>
  </w:num>
  <w:num w:numId="21" w16cid:durableId="1820806131">
    <w:abstractNumId w:val="15"/>
  </w:num>
  <w:num w:numId="22" w16cid:durableId="1053578170">
    <w:abstractNumId w:val="14"/>
  </w:num>
  <w:num w:numId="23" w16cid:durableId="949123260">
    <w:abstractNumId w:val="21"/>
  </w:num>
  <w:num w:numId="24" w16cid:durableId="1989818284">
    <w:abstractNumId w:val="22"/>
  </w:num>
  <w:num w:numId="25" w16cid:durableId="65938285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O3NDc3MDIwNTJS0lEKTi0uzszPAykwrgUAdAVOPCwAAAA="/>
  </w:docVars>
  <w:rsids>
    <w:rsidRoot w:val="00AB0093"/>
    <w:rsid w:val="00000B2F"/>
    <w:rsid w:val="00006CC0"/>
    <w:rsid w:val="00007C84"/>
    <w:rsid w:val="00007FC5"/>
    <w:rsid w:val="00016526"/>
    <w:rsid w:val="00023132"/>
    <w:rsid w:val="00023BD1"/>
    <w:rsid w:val="000247F7"/>
    <w:rsid w:val="00026152"/>
    <w:rsid w:val="000304DC"/>
    <w:rsid w:val="00034C83"/>
    <w:rsid w:val="00036447"/>
    <w:rsid w:val="00042758"/>
    <w:rsid w:val="00042814"/>
    <w:rsid w:val="000430C5"/>
    <w:rsid w:val="000438EF"/>
    <w:rsid w:val="00045E04"/>
    <w:rsid w:val="00046894"/>
    <w:rsid w:val="00050767"/>
    <w:rsid w:val="0006062B"/>
    <w:rsid w:val="000621D6"/>
    <w:rsid w:val="00064B9A"/>
    <w:rsid w:val="00076608"/>
    <w:rsid w:val="000770D8"/>
    <w:rsid w:val="00082DB1"/>
    <w:rsid w:val="00083F00"/>
    <w:rsid w:val="00086CD8"/>
    <w:rsid w:val="00090323"/>
    <w:rsid w:val="00090A38"/>
    <w:rsid w:val="000920D8"/>
    <w:rsid w:val="00096F89"/>
    <w:rsid w:val="000A68DC"/>
    <w:rsid w:val="000B7A8B"/>
    <w:rsid w:val="000C00EB"/>
    <w:rsid w:val="000C1C4D"/>
    <w:rsid w:val="000C3A31"/>
    <w:rsid w:val="000D193A"/>
    <w:rsid w:val="000D7E2A"/>
    <w:rsid w:val="000E4CC5"/>
    <w:rsid w:val="000E5C9B"/>
    <w:rsid w:val="000F67B1"/>
    <w:rsid w:val="000F7118"/>
    <w:rsid w:val="000F7553"/>
    <w:rsid w:val="000F75DE"/>
    <w:rsid w:val="001023CB"/>
    <w:rsid w:val="001071EA"/>
    <w:rsid w:val="00107CA7"/>
    <w:rsid w:val="00113811"/>
    <w:rsid w:val="00114BAA"/>
    <w:rsid w:val="0012418D"/>
    <w:rsid w:val="00133654"/>
    <w:rsid w:val="00133E6E"/>
    <w:rsid w:val="001434BA"/>
    <w:rsid w:val="00150AF0"/>
    <w:rsid w:val="00151FAE"/>
    <w:rsid w:val="00154CDE"/>
    <w:rsid w:val="00157C8C"/>
    <w:rsid w:val="00157C97"/>
    <w:rsid w:val="001630B3"/>
    <w:rsid w:val="00170337"/>
    <w:rsid w:val="00185247"/>
    <w:rsid w:val="00196016"/>
    <w:rsid w:val="001A02D6"/>
    <w:rsid w:val="001A7C3D"/>
    <w:rsid w:val="001A7E81"/>
    <w:rsid w:val="001B140E"/>
    <w:rsid w:val="001B215A"/>
    <w:rsid w:val="001B2BAF"/>
    <w:rsid w:val="001B5861"/>
    <w:rsid w:val="001C066C"/>
    <w:rsid w:val="001C2022"/>
    <w:rsid w:val="001C4F7A"/>
    <w:rsid w:val="001C5240"/>
    <w:rsid w:val="001C6ED4"/>
    <w:rsid w:val="001D0460"/>
    <w:rsid w:val="001D2B01"/>
    <w:rsid w:val="001D34AE"/>
    <w:rsid w:val="001D49EE"/>
    <w:rsid w:val="001D6DC2"/>
    <w:rsid w:val="001D6EA6"/>
    <w:rsid w:val="001E34D6"/>
    <w:rsid w:val="001E5268"/>
    <w:rsid w:val="001F1FA4"/>
    <w:rsid w:val="001F6DBE"/>
    <w:rsid w:val="001F7CF9"/>
    <w:rsid w:val="002006AB"/>
    <w:rsid w:val="00203BDD"/>
    <w:rsid w:val="00216745"/>
    <w:rsid w:val="002348F1"/>
    <w:rsid w:val="00240F0D"/>
    <w:rsid w:val="002436F1"/>
    <w:rsid w:val="002454B0"/>
    <w:rsid w:val="00251493"/>
    <w:rsid w:val="002573AC"/>
    <w:rsid w:val="00260CCE"/>
    <w:rsid w:val="00261143"/>
    <w:rsid w:val="00266FBE"/>
    <w:rsid w:val="00271915"/>
    <w:rsid w:val="002740B8"/>
    <w:rsid w:val="00274589"/>
    <w:rsid w:val="0028296C"/>
    <w:rsid w:val="00284EEA"/>
    <w:rsid w:val="002A11C1"/>
    <w:rsid w:val="002A2113"/>
    <w:rsid w:val="002A26C8"/>
    <w:rsid w:val="002A4DAD"/>
    <w:rsid w:val="002A7AA2"/>
    <w:rsid w:val="002B07A5"/>
    <w:rsid w:val="002B0E65"/>
    <w:rsid w:val="002B27B4"/>
    <w:rsid w:val="002B4F20"/>
    <w:rsid w:val="002C3C50"/>
    <w:rsid w:val="002C4576"/>
    <w:rsid w:val="002D0F89"/>
    <w:rsid w:val="002D493C"/>
    <w:rsid w:val="002D4EEE"/>
    <w:rsid w:val="002E38EF"/>
    <w:rsid w:val="002E4C4D"/>
    <w:rsid w:val="002F2D7C"/>
    <w:rsid w:val="002F2F23"/>
    <w:rsid w:val="002F3D68"/>
    <w:rsid w:val="00300058"/>
    <w:rsid w:val="003029D9"/>
    <w:rsid w:val="00306F70"/>
    <w:rsid w:val="00310802"/>
    <w:rsid w:val="00310880"/>
    <w:rsid w:val="003139B1"/>
    <w:rsid w:val="003223AE"/>
    <w:rsid w:val="0032555D"/>
    <w:rsid w:val="003257B8"/>
    <w:rsid w:val="00326215"/>
    <w:rsid w:val="0032711F"/>
    <w:rsid w:val="00327EDE"/>
    <w:rsid w:val="00334B69"/>
    <w:rsid w:val="003379E6"/>
    <w:rsid w:val="0034095B"/>
    <w:rsid w:val="00344550"/>
    <w:rsid w:val="00347398"/>
    <w:rsid w:val="0035439F"/>
    <w:rsid w:val="00354449"/>
    <w:rsid w:val="00356E24"/>
    <w:rsid w:val="00357620"/>
    <w:rsid w:val="00362835"/>
    <w:rsid w:val="0036474F"/>
    <w:rsid w:val="00372E5E"/>
    <w:rsid w:val="00383516"/>
    <w:rsid w:val="003903B0"/>
    <w:rsid w:val="00391137"/>
    <w:rsid w:val="00392D8F"/>
    <w:rsid w:val="00394E9C"/>
    <w:rsid w:val="00397B28"/>
    <w:rsid w:val="003A2846"/>
    <w:rsid w:val="003A4085"/>
    <w:rsid w:val="003A6340"/>
    <w:rsid w:val="003B0CA0"/>
    <w:rsid w:val="003B5514"/>
    <w:rsid w:val="003B7E42"/>
    <w:rsid w:val="003C3F0C"/>
    <w:rsid w:val="003D19FE"/>
    <w:rsid w:val="003D31C1"/>
    <w:rsid w:val="003D3F67"/>
    <w:rsid w:val="003D72C0"/>
    <w:rsid w:val="003E34E5"/>
    <w:rsid w:val="003E4114"/>
    <w:rsid w:val="003F4B45"/>
    <w:rsid w:val="003F7888"/>
    <w:rsid w:val="00400470"/>
    <w:rsid w:val="004109A3"/>
    <w:rsid w:val="0041474D"/>
    <w:rsid w:val="00414FC1"/>
    <w:rsid w:val="00416E1B"/>
    <w:rsid w:val="00422284"/>
    <w:rsid w:val="00437605"/>
    <w:rsid w:val="00444B5D"/>
    <w:rsid w:val="00444D70"/>
    <w:rsid w:val="00444EC3"/>
    <w:rsid w:val="00452188"/>
    <w:rsid w:val="00454414"/>
    <w:rsid w:val="00460D18"/>
    <w:rsid w:val="00463EC8"/>
    <w:rsid w:val="0047092A"/>
    <w:rsid w:val="00470E1A"/>
    <w:rsid w:val="00471EAB"/>
    <w:rsid w:val="00472057"/>
    <w:rsid w:val="0047433A"/>
    <w:rsid w:val="00477437"/>
    <w:rsid w:val="0047759C"/>
    <w:rsid w:val="00477E5A"/>
    <w:rsid w:val="00483E31"/>
    <w:rsid w:val="00484C5E"/>
    <w:rsid w:val="00486213"/>
    <w:rsid w:val="004911E9"/>
    <w:rsid w:val="004924CE"/>
    <w:rsid w:val="00493926"/>
    <w:rsid w:val="004B14E1"/>
    <w:rsid w:val="004B58CF"/>
    <w:rsid w:val="004B5A53"/>
    <w:rsid w:val="004B6707"/>
    <w:rsid w:val="004C06CA"/>
    <w:rsid w:val="004C35AC"/>
    <w:rsid w:val="004C4E08"/>
    <w:rsid w:val="004C6F62"/>
    <w:rsid w:val="004C7498"/>
    <w:rsid w:val="004C7F3E"/>
    <w:rsid w:val="004D17F7"/>
    <w:rsid w:val="004D47BA"/>
    <w:rsid w:val="004E1777"/>
    <w:rsid w:val="004E44D0"/>
    <w:rsid w:val="004E58A4"/>
    <w:rsid w:val="004E63AD"/>
    <w:rsid w:val="004E6F33"/>
    <w:rsid w:val="004F42A4"/>
    <w:rsid w:val="004F53BC"/>
    <w:rsid w:val="004F5AC2"/>
    <w:rsid w:val="00505F95"/>
    <w:rsid w:val="005139BA"/>
    <w:rsid w:val="00515507"/>
    <w:rsid w:val="00533B8C"/>
    <w:rsid w:val="00540E73"/>
    <w:rsid w:val="00541674"/>
    <w:rsid w:val="0054384B"/>
    <w:rsid w:val="00546A93"/>
    <w:rsid w:val="00547566"/>
    <w:rsid w:val="00550A63"/>
    <w:rsid w:val="00551930"/>
    <w:rsid w:val="00553D3E"/>
    <w:rsid w:val="00555A68"/>
    <w:rsid w:val="00573F60"/>
    <w:rsid w:val="00581B40"/>
    <w:rsid w:val="00584B13"/>
    <w:rsid w:val="00586568"/>
    <w:rsid w:val="0058715C"/>
    <w:rsid w:val="00587477"/>
    <w:rsid w:val="00587E0A"/>
    <w:rsid w:val="00594525"/>
    <w:rsid w:val="005A04DD"/>
    <w:rsid w:val="005A566C"/>
    <w:rsid w:val="005B1643"/>
    <w:rsid w:val="005C15F6"/>
    <w:rsid w:val="005C1BA4"/>
    <w:rsid w:val="005C350A"/>
    <w:rsid w:val="005C3F63"/>
    <w:rsid w:val="005C5B99"/>
    <w:rsid w:val="005E09CD"/>
    <w:rsid w:val="005E0D25"/>
    <w:rsid w:val="005E3C1B"/>
    <w:rsid w:val="005E3D2A"/>
    <w:rsid w:val="005F33E0"/>
    <w:rsid w:val="006007FE"/>
    <w:rsid w:val="00601FBC"/>
    <w:rsid w:val="006053E3"/>
    <w:rsid w:val="006072D3"/>
    <w:rsid w:val="00610C3E"/>
    <w:rsid w:val="00611B2F"/>
    <w:rsid w:val="0061201C"/>
    <w:rsid w:val="006125D6"/>
    <w:rsid w:val="006136AF"/>
    <w:rsid w:val="0061698A"/>
    <w:rsid w:val="00623978"/>
    <w:rsid w:val="0062795E"/>
    <w:rsid w:val="0063145E"/>
    <w:rsid w:val="00632729"/>
    <w:rsid w:val="00634A77"/>
    <w:rsid w:val="006361D4"/>
    <w:rsid w:val="00641A80"/>
    <w:rsid w:val="00645707"/>
    <w:rsid w:val="00646FBE"/>
    <w:rsid w:val="00651C5E"/>
    <w:rsid w:val="00654655"/>
    <w:rsid w:val="00655093"/>
    <w:rsid w:val="00656028"/>
    <w:rsid w:val="00676A6D"/>
    <w:rsid w:val="00687761"/>
    <w:rsid w:val="00692BA6"/>
    <w:rsid w:val="00695152"/>
    <w:rsid w:val="00696DE5"/>
    <w:rsid w:val="006A582B"/>
    <w:rsid w:val="006A5B15"/>
    <w:rsid w:val="006B7149"/>
    <w:rsid w:val="006C0761"/>
    <w:rsid w:val="006C4958"/>
    <w:rsid w:val="006C6B14"/>
    <w:rsid w:val="006D2002"/>
    <w:rsid w:val="006D27DE"/>
    <w:rsid w:val="006E18F3"/>
    <w:rsid w:val="006E4B4F"/>
    <w:rsid w:val="006E4D8B"/>
    <w:rsid w:val="006E5B39"/>
    <w:rsid w:val="006F2C20"/>
    <w:rsid w:val="006F41F9"/>
    <w:rsid w:val="006F7E3A"/>
    <w:rsid w:val="00701788"/>
    <w:rsid w:val="00702AB6"/>
    <w:rsid w:val="00702AFF"/>
    <w:rsid w:val="00704A03"/>
    <w:rsid w:val="00706840"/>
    <w:rsid w:val="00707F61"/>
    <w:rsid w:val="00711453"/>
    <w:rsid w:val="007142E7"/>
    <w:rsid w:val="00720CEE"/>
    <w:rsid w:val="007213A7"/>
    <w:rsid w:val="00724742"/>
    <w:rsid w:val="00724A67"/>
    <w:rsid w:val="00725FAB"/>
    <w:rsid w:val="00732991"/>
    <w:rsid w:val="00736552"/>
    <w:rsid w:val="00742F63"/>
    <w:rsid w:val="00743213"/>
    <w:rsid w:val="00754301"/>
    <w:rsid w:val="00756F44"/>
    <w:rsid w:val="00760F4C"/>
    <w:rsid w:val="007624E7"/>
    <w:rsid w:val="0076298F"/>
    <w:rsid w:val="00765406"/>
    <w:rsid w:val="0076667A"/>
    <w:rsid w:val="00770121"/>
    <w:rsid w:val="00770829"/>
    <w:rsid w:val="0077152F"/>
    <w:rsid w:val="00776E88"/>
    <w:rsid w:val="007829BE"/>
    <w:rsid w:val="00782E33"/>
    <w:rsid w:val="007830DA"/>
    <w:rsid w:val="007842D3"/>
    <w:rsid w:val="0078604B"/>
    <w:rsid w:val="00794045"/>
    <w:rsid w:val="007966CE"/>
    <w:rsid w:val="007A0AFD"/>
    <w:rsid w:val="007A0DF7"/>
    <w:rsid w:val="007A1485"/>
    <w:rsid w:val="007A6708"/>
    <w:rsid w:val="007B7E01"/>
    <w:rsid w:val="007D03AE"/>
    <w:rsid w:val="007D321E"/>
    <w:rsid w:val="007E37D5"/>
    <w:rsid w:val="007E3905"/>
    <w:rsid w:val="007E5571"/>
    <w:rsid w:val="007E7F69"/>
    <w:rsid w:val="007F0EEE"/>
    <w:rsid w:val="007F1A6E"/>
    <w:rsid w:val="007F29DE"/>
    <w:rsid w:val="007F3B3A"/>
    <w:rsid w:val="007F4EFD"/>
    <w:rsid w:val="00801293"/>
    <w:rsid w:val="008053A2"/>
    <w:rsid w:val="00805961"/>
    <w:rsid w:val="00807312"/>
    <w:rsid w:val="00810040"/>
    <w:rsid w:val="00810A9F"/>
    <w:rsid w:val="00815AF1"/>
    <w:rsid w:val="00824B68"/>
    <w:rsid w:val="00825618"/>
    <w:rsid w:val="00830C9D"/>
    <w:rsid w:val="00831BF0"/>
    <w:rsid w:val="00834BD7"/>
    <w:rsid w:val="008413F2"/>
    <w:rsid w:val="00843764"/>
    <w:rsid w:val="00845957"/>
    <w:rsid w:val="00851C4D"/>
    <w:rsid w:val="00853DA6"/>
    <w:rsid w:val="0085479A"/>
    <w:rsid w:val="0086043A"/>
    <w:rsid w:val="008611FD"/>
    <w:rsid w:val="00862A9E"/>
    <w:rsid w:val="008630FC"/>
    <w:rsid w:val="00870AEF"/>
    <w:rsid w:val="00870DB3"/>
    <w:rsid w:val="00873729"/>
    <w:rsid w:val="008749F4"/>
    <w:rsid w:val="0088106D"/>
    <w:rsid w:val="00881405"/>
    <w:rsid w:val="0088286D"/>
    <w:rsid w:val="008865C7"/>
    <w:rsid w:val="008903E9"/>
    <w:rsid w:val="00890E0D"/>
    <w:rsid w:val="00897B25"/>
    <w:rsid w:val="00897F14"/>
    <w:rsid w:val="008A2177"/>
    <w:rsid w:val="008A40C4"/>
    <w:rsid w:val="008B075E"/>
    <w:rsid w:val="008B11CB"/>
    <w:rsid w:val="008B1ABA"/>
    <w:rsid w:val="008B335B"/>
    <w:rsid w:val="008C52A3"/>
    <w:rsid w:val="008C5FB0"/>
    <w:rsid w:val="008D198A"/>
    <w:rsid w:val="008D4151"/>
    <w:rsid w:val="008D4EEB"/>
    <w:rsid w:val="008D5254"/>
    <w:rsid w:val="008D7901"/>
    <w:rsid w:val="008E01CE"/>
    <w:rsid w:val="008E0B9C"/>
    <w:rsid w:val="008E70EE"/>
    <w:rsid w:val="008E7ECB"/>
    <w:rsid w:val="008F1819"/>
    <w:rsid w:val="008F2138"/>
    <w:rsid w:val="008F4BB7"/>
    <w:rsid w:val="00904210"/>
    <w:rsid w:val="00911BD8"/>
    <w:rsid w:val="009235B9"/>
    <w:rsid w:val="00926186"/>
    <w:rsid w:val="00927F47"/>
    <w:rsid w:val="00932576"/>
    <w:rsid w:val="00933BFC"/>
    <w:rsid w:val="00941850"/>
    <w:rsid w:val="009444F6"/>
    <w:rsid w:val="009445D2"/>
    <w:rsid w:val="00945332"/>
    <w:rsid w:val="00946C8F"/>
    <w:rsid w:val="00947BBA"/>
    <w:rsid w:val="00950800"/>
    <w:rsid w:val="009708BB"/>
    <w:rsid w:val="00972BAA"/>
    <w:rsid w:val="0097334C"/>
    <w:rsid w:val="009A2C8E"/>
    <w:rsid w:val="009A3D09"/>
    <w:rsid w:val="009A6E26"/>
    <w:rsid w:val="009B271C"/>
    <w:rsid w:val="009B2E8B"/>
    <w:rsid w:val="009B36EB"/>
    <w:rsid w:val="009C1C9C"/>
    <w:rsid w:val="009D2D1D"/>
    <w:rsid w:val="009D2E76"/>
    <w:rsid w:val="009D3694"/>
    <w:rsid w:val="009D3A87"/>
    <w:rsid w:val="009D3C0E"/>
    <w:rsid w:val="009D4E4D"/>
    <w:rsid w:val="009D7C3E"/>
    <w:rsid w:val="009E0663"/>
    <w:rsid w:val="009E3366"/>
    <w:rsid w:val="009E6FC5"/>
    <w:rsid w:val="009E70E0"/>
    <w:rsid w:val="009F1B2F"/>
    <w:rsid w:val="009F529B"/>
    <w:rsid w:val="00A03963"/>
    <w:rsid w:val="00A05846"/>
    <w:rsid w:val="00A060C2"/>
    <w:rsid w:val="00A06CB1"/>
    <w:rsid w:val="00A207DC"/>
    <w:rsid w:val="00A23BD1"/>
    <w:rsid w:val="00A24016"/>
    <w:rsid w:val="00A24514"/>
    <w:rsid w:val="00A27CB9"/>
    <w:rsid w:val="00A3138F"/>
    <w:rsid w:val="00A35E71"/>
    <w:rsid w:val="00A364CC"/>
    <w:rsid w:val="00A40E34"/>
    <w:rsid w:val="00A45CE8"/>
    <w:rsid w:val="00A5028F"/>
    <w:rsid w:val="00A50AE4"/>
    <w:rsid w:val="00A522E3"/>
    <w:rsid w:val="00A53C89"/>
    <w:rsid w:val="00A54848"/>
    <w:rsid w:val="00A628FA"/>
    <w:rsid w:val="00A6376D"/>
    <w:rsid w:val="00A67362"/>
    <w:rsid w:val="00A75FD0"/>
    <w:rsid w:val="00A91257"/>
    <w:rsid w:val="00A965B3"/>
    <w:rsid w:val="00AA2EAC"/>
    <w:rsid w:val="00AA37F0"/>
    <w:rsid w:val="00AA3BC7"/>
    <w:rsid w:val="00AA54F2"/>
    <w:rsid w:val="00AB0093"/>
    <w:rsid w:val="00AB3573"/>
    <w:rsid w:val="00AB7C60"/>
    <w:rsid w:val="00AC0FBD"/>
    <w:rsid w:val="00AC3234"/>
    <w:rsid w:val="00AD2E75"/>
    <w:rsid w:val="00AE1334"/>
    <w:rsid w:val="00AE2919"/>
    <w:rsid w:val="00AE2CAA"/>
    <w:rsid w:val="00AE6E16"/>
    <w:rsid w:val="00AF3A6B"/>
    <w:rsid w:val="00AF4CBE"/>
    <w:rsid w:val="00AF7757"/>
    <w:rsid w:val="00AF7E7C"/>
    <w:rsid w:val="00B00F46"/>
    <w:rsid w:val="00B029DD"/>
    <w:rsid w:val="00B06AA0"/>
    <w:rsid w:val="00B06D8E"/>
    <w:rsid w:val="00B10CDB"/>
    <w:rsid w:val="00B10F1F"/>
    <w:rsid w:val="00B15FC3"/>
    <w:rsid w:val="00B20AFA"/>
    <w:rsid w:val="00B20DE8"/>
    <w:rsid w:val="00B21D39"/>
    <w:rsid w:val="00B241A8"/>
    <w:rsid w:val="00B32F5A"/>
    <w:rsid w:val="00B3452F"/>
    <w:rsid w:val="00B41FD3"/>
    <w:rsid w:val="00B42AA9"/>
    <w:rsid w:val="00B4373D"/>
    <w:rsid w:val="00B44807"/>
    <w:rsid w:val="00B46178"/>
    <w:rsid w:val="00B46C83"/>
    <w:rsid w:val="00B46DC7"/>
    <w:rsid w:val="00B505FE"/>
    <w:rsid w:val="00B5620C"/>
    <w:rsid w:val="00B60BDC"/>
    <w:rsid w:val="00B614DE"/>
    <w:rsid w:val="00B65B66"/>
    <w:rsid w:val="00B667EC"/>
    <w:rsid w:val="00B77F27"/>
    <w:rsid w:val="00B82AEC"/>
    <w:rsid w:val="00B841E5"/>
    <w:rsid w:val="00BA10B1"/>
    <w:rsid w:val="00BA3939"/>
    <w:rsid w:val="00BA46F4"/>
    <w:rsid w:val="00BA4CCD"/>
    <w:rsid w:val="00BA5201"/>
    <w:rsid w:val="00BA5E43"/>
    <w:rsid w:val="00BA71D7"/>
    <w:rsid w:val="00BB03A7"/>
    <w:rsid w:val="00BB1DA4"/>
    <w:rsid w:val="00BC5763"/>
    <w:rsid w:val="00BD00F2"/>
    <w:rsid w:val="00BD4D53"/>
    <w:rsid w:val="00BD71F0"/>
    <w:rsid w:val="00BD7A49"/>
    <w:rsid w:val="00BE144A"/>
    <w:rsid w:val="00BE691A"/>
    <w:rsid w:val="00BF03A2"/>
    <w:rsid w:val="00BF7B61"/>
    <w:rsid w:val="00C105A5"/>
    <w:rsid w:val="00C11A1E"/>
    <w:rsid w:val="00C14EFB"/>
    <w:rsid w:val="00C23880"/>
    <w:rsid w:val="00C34456"/>
    <w:rsid w:val="00C355DD"/>
    <w:rsid w:val="00C51B00"/>
    <w:rsid w:val="00C66791"/>
    <w:rsid w:val="00C66E03"/>
    <w:rsid w:val="00C6771F"/>
    <w:rsid w:val="00C67D2B"/>
    <w:rsid w:val="00C7439F"/>
    <w:rsid w:val="00C76EF4"/>
    <w:rsid w:val="00C83774"/>
    <w:rsid w:val="00C90290"/>
    <w:rsid w:val="00C972EB"/>
    <w:rsid w:val="00CA37D5"/>
    <w:rsid w:val="00CA6562"/>
    <w:rsid w:val="00CB162D"/>
    <w:rsid w:val="00CB4EDC"/>
    <w:rsid w:val="00CC3683"/>
    <w:rsid w:val="00CC61B4"/>
    <w:rsid w:val="00CD4162"/>
    <w:rsid w:val="00CD5D7A"/>
    <w:rsid w:val="00CD788C"/>
    <w:rsid w:val="00CE4627"/>
    <w:rsid w:val="00CE4E12"/>
    <w:rsid w:val="00CE5499"/>
    <w:rsid w:val="00CE5772"/>
    <w:rsid w:val="00CE7F44"/>
    <w:rsid w:val="00CF06BC"/>
    <w:rsid w:val="00CF7215"/>
    <w:rsid w:val="00D019E0"/>
    <w:rsid w:val="00D0313F"/>
    <w:rsid w:val="00D06452"/>
    <w:rsid w:val="00D1788E"/>
    <w:rsid w:val="00D221FB"/>
    <w:rsid w:val="00D26D22"/>
    <w:rsid w:val="00D33615"/>
    <w:rsid w:val="00D36247"/>
    <w:rsid w:val="00D36343"/>
    <w:rsid w:val="00D36E5D"/>
    <w:rsid w:val="00D411FE"/>
    <w:rsid w:val="00D420E4"/>
    <w:rsid w:val="00D42194"/>
    <w:rsid w:val="00D46828"/>
    <w:rsid w:val="00D51033"/>
    <w:rsid w:val="00D520E6"/>
    <w:rsid w:val="00D52CF3"/>
    <w:rsid w:val="00D55812"/>
    <w:rsid w:val="00D62CFE"/>
    <w:rsid w:val="00D70FC6"/>
    <w:rsid w:val="00D723F3"/>
    <w:rsid w:val="00D72F31"/>
    <w:rsid w:val="00D74AD1"/>
    <w:rsid w:val="00D83BE5"/>
    <w:rsid w:val="00D84231"/>
    <w:rsid w:val="00D903A8"/>
    <w:rsid w:val="00D92F01"/>
    <w:rsid w:val="00D9374E"/>
    <w:rsid w:val="00D93B29"/>
    <w:rsid w:val="00D94CAC"/>
    <w:rsid w:val="00D95E9F"/>
    <w:rsid w:val="00D97F45"/>
    <w:rsid w:val="00D97FE4"/>
    <w:rsid w:val="00DA491D"/>
    <w:rsid w:val="00DA6DE4"/>
    <w:rsid w:val="00DB0EB4"/>
    <w:rsid w:val="00DB459E"/>
    <w:rsid w:val="00DB511C"/>
    <w:rsid w:val="00DB7ABB"/>
    <w:rsid w:val="00DC18EA"/>
    <w:rsid w:val="00DC2955"/>
    <w:rsid w:val="00DC7554"/>
    <w:rsid w:val="00DD01B5"/>
    <w:rsid w:val="00DD4E23"/>
    <w:rsid w:val="00DE21C1"/>
    <w:rsid w:val="00DE627B"/>
    <w:rsid w:val="00DF2F7F"/>
    <w:rsid w:val="00DF3200"/>
    <w:rsid w:val="00DF5ECD"/>
    <w:rsid w:val="00DF73DF"/>
    <w:rsid w:val="00E00B99"/>
    <w:rsid w:val="00E01A75"/>
    <w:rsid w:val="00E0231C"/>
    <w:rsid w:val="00E04A9A"/>
    <w:rsid w:val="00E07C6F"/>
    <w:rsid w:val="00E1012D"/>
    <w:rsid w:val="00E11608"/>
    <w:rsid w:val="00E1609E"/>
    <w:rsid w:val="00E247C5"/>
    <w:rsid w:val="00E265AF"/>
    <w:rsid w:val="00E322FC"/>
    <w:rsid w:val="00E3605F"/>
    <w:rsid w:val="00E37270"/>
    <w:rsid w:val="00E41997"/>
    <w:rsid w:val="00E52681"/>
    <w:rsid w:val="00E53FD7"/>
    <w:rsid w:val="00E54154"/>
    <w:rsid w:val="00E56697"/>
    <w:rsid w:val="00E60615"/>
    <w:rsid w:val="00E61160"/>
    <w:rsid w:val="00E6117C"/>
    <w:rsid w:val="00E62EF5"/>
    <w:rsid w:val="00E6599A"/>
    <w:rsid w:val="00E71090"/>
    <w:rsid w:val="00E7554E"/>
    <w:rsid w:val="00E758B0"/>
    <w:rsid w:val="00E76E2C"/>
    <w:rsid w:val="00E8469B"/>
    <w:rsid w:val="00E942B6"/>
    <w:rsid w:val="00EA447A"/>
    <w:rsid w:val="00EA5302"/>
    <w:rsid w:val="00EA5BAE"/>
    <w:rsid w:val="00EB0A75"/>
    <w:rsid w:val="00EB1435"/>
    <w:rsid w:val="00EB196A"/>
    <w:rsid w:val="00EB1EE5"/>
    <w:rsid w:val="00EC1452"/>
    <w:rsid w:val="00EC2C67"/>
    <w:rsid w:val="00EC460E"/>
    <w:rsid w:val="00ED3263"/>
    <w:rsid w:val="00EE0ABE"/>
    <w:rsid w:val="00EE6004"/>
    <w:rsid w:val="00F07F8D"/>
    <w:rsid w:val="00F14A7B"/>
    <w:rsid w:val="00F17ED6"/>
    <w:rsid w:val="00F22645"/>
    <w:rsid w:val="00F30375"/>
    <w:rsid w:val="00F412CC"/>
    <w:rsid w:val="00F5265A"/>
    <w:rsid w:val="00F566CE"/>
    <w:rsid w:val="00F74778"/>
    <w:rsid w:val="00F74903"/>
    <w:rsid w:val="00F822F7"/>
    <w:rsid w:val="00F9347A"/>
    <w:rsid w:val="00F93F85"/>
    <w:rsid w:val="00F976DB"/>
    <w:rsid w:val="00F97AA2"/>
    <w:rsid w:val="00F97FBD"/>
    <w:rsid w:val="00FB0A1E"/>
    <w:rsid w:val="00FB352D"/>
    <w:rsid w:val="00FB4FC6"/>
    <w:rsid w:val="00FC236B"/>
    <w:rsid w:val="00FC4583"/>
    <w:rsid w:val="00FC660B"/>
    <w:rsid w:val="00FC771A"/>
    <w:rsid w:val="00FE40C2"/>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1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8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C5"/>
    <w:rPr>
      <w:rFonts w:ascii="Segoe UI" w:hAnsi="Segoe UI" w:cs="Segoe UI"/>
      <w:sz w:val="18"/>
      <w:szCs w:val="18"/>
    </w:rPr>
  </w:style>
  <w:style w:type="paragraph" w:styleId="ListParagraph">
    <w:name w:val="List Paragraph"/>
    <w:aliases w:val="3,Bullet 1,Bullet Points,Bulleted List,Bullets,Colorful List - Accent 11,Dot pt,F5 List Paragraph,Indicator Text,Issue Action POC,List Paragraph Char Char Char,List Paragraph1,List Paragraph2,MAIN CONTENT,Numbered Para 1,POCG Table Text"/>
    <w:basedOn w:val="Normal"/>
    <w:link w:val="ListParagraphChar"/>
    <w:uiPriority w:val="34"/>
    <w:qFormat/>
    <w:rsid w:val="00F93F85"/>
    <w:pPr>
      <w:ind w:left="720"/>
      <w:contextualSpacing/>
    </w:pPr>
  </w:style>
  <w:style w:type="paragraph" w:styleId="Header">
    <w:name w:val="header"/>
    <w:basedOn w:val="Normal"/>
    <w:link w:val="HeaderChar"/>
    <w:uiPriority w:val="99"/>
    <w:unhideWhenUsed/>
    <w:rsid w:val="00CD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162"/>
  </w:style>
  <w:style w:type="paragraph" w:styleId="Footer">
    <w:name w:val="footer"/>
    <w:basedOn w:val="Normal"/>
    <w:link w:val="FooterChar"/>
    <w:uiPriority w:val="99"/>
    <w:unhideWhenUsed/>
    <w:rsid w:val="00CD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162"/>
  </w:style>
  <w:style w:type="character" w:styleId="Hyperlink">
    <w:name w:val="Hyperlink"/>
    <w:basedOn w:val="DefaultParagraphFont"/>
    <w:uiPriority w:val="99"/>
    <w:unhideWhenUsed/>
    <w:rsid w:val="00CB162D"/>
    <w:rPr>
      <w:color w:val="0000FF"/>
      <w:u w:val="single"/>
    </w:rPr>
  </w:style>
  <w:style w:type="character" w:customStyle="1" w:styleId="left">
    <w:name w:val="left"/>
    <w:basedOn w:val="DefaultParagraphFont"/>
    <w:rsid w:val="00133654"/>
  </w:style>
  <w:style w:type="paragraph" w:styleId="BodyText">
    <w:name w:val="Body Text"/>
    <w:basedOn w:val="Normal"/>
    <w:link w:val="BodyTextChar"/>
    <w:rsid w:val="00133654"/>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133654"/>
    <w:rPr>
      <w:rFonts w:ascii="Times New Roman" w:eastAsia="Times New Roman" w:hAnsi="Times New Roman" w:cs="Times New Roman"/>
      <w:sz w:val="24"/>
      <w:szCs w:val="24"/>
      <w:lang w:val="en-GB" w:eastAsia="en-GB"/>
    </w:rPr>
  </w:style>
  <w:style w:type="paragraph" w:styleId="NoSpacing">
    <w:name w:val="No Spacing"/>
    <w:uiPriority w:val="1"/>
    <w:qFormat/>
    <w:rsid w:val="00133654"/>
    <w:pPr>
      <w:spacing w:after="0" w:line="240" w:lineRule="auto"/>
    </w:pPr>
    <w:rPr>
      <w:rFonts w:eastAsiaTheme="minorEastAsia"/>
      <w:sz w:val="24"/>
      <w:szCs w:val="24"/>
    </w:rPr>
  </w:style>
  <w:style w:type="character" w:customStyle="1" w:styleId="ListParagraphChar">
    <w:name w:val="List Paragraph Char"/>
    <w:aliases w:val="3 Char,Bullet 1 Char,Bullet Points Char,Bulleted List Char,Bullets Char,Colorful List - Accent 11 Char,Dot pt Char,F5 List Paragraph Char,Indicator Text Char,Issue Action POC Char,List Paragraph Char Char Char Char,MAIN CONTENT Char"/>
    <w:link w:val="ListParagraph"/>
    <w:uiPriority w:val="34"/>
    <w:qFormat/>
    <w:rsid w:val="00486213"/>
  </w:style>
  <w:style w:type="paragraph" w:customStyle="1" w:styleId="Default">
    <w:name w:val="Default"/>
    <w:rsid w:val="00E00B99"/>
    <w:pPr>
      <w:autoSpaceDE w:val="0"/>
      <w:autoSpaceDN w:val="0"/>
      <w:adjustRightInd w:val="0"/>
      <w:spacing w:after="0" w:line="240" w:lineRule="auto"/>
    </w:pPr>
    <w:rPr>
      <w:rFonts w:ascii="Calibri" w:hAnsi="Calibri" w:cs="Calibri"/>
      <w:color w:val="000000"/>
      <w:sz w:val="24"/>
      <w:szCs w:val="24"/>
    </w:rPr>
  </w:style>
  <w:style w:type="character" w:customStyle="1" w:styleId="e24kjd">
    <w:name w:val="e24kjd"/>
    <w:basedOn w:val="DefaultParagraphFont"/>
    <w:rsid w:val="00E00B99"/>
  </w:style>
  <w:style w:type="character" w:styleId="Strong">
    <w:name w:val="Strong"/>
    <w:basedOn w:val="DefaultParagraphFont"/>
    <w:uiPriority w:val="22"/>
    <w:qFormat/>
    <w:rsid w:val="00F97FBD"/>
    <w:rPr>
      <w:b/>
      <w:bCs/>
    </w:rPr>
  </w:style>
  <w:style w:type="paragraph" w:customStyle="1" w:styleId="rtecenter">
    <w:name w:val="rtecenter"/>
    <w:basedOn w:val="Normal"/>
    <w:rsid w:val="00F97FBD"/>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6C4958"/>
  </w:style>
  <w:style w:type="paragraph" w:customStyle="1" w:styleId="paragraph">
    <w:name w:val="paragraph"/>
    <w:basedOn w:val="Normal"/>
    <w:rsid w:val="006C495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D00F2"/>
    <w:pPr>
      <w:spacing w:after="0" w:line="240" w:lineRule="auto"/>
    </w:pPr>
  </w:style>
  <w:style w:type="character" w:customStyle="1" w:styleId="UnresolvedMention1">
    <w:name w:val="Unresolved Mention1"/>
    <w:basedOn w:val="DefaultParagraphFont"/>
    <w:uiPriority w:val="99"/>
    <w:semiHidden/>
    <w:unhideWhenUsed/>
    <w:rsid w:val="00452188"/>
    <w:rPr>
      <w:color w:val="605E5C"/>
      <w:shd w:val="clear" w:color="auto" w:fill="E1DFDD"/>
    </w:rPr>
  </w:style>
  <w:style w:type="character" w:customStyle="1" w:styleId="apple-converted-space">
    <w:name w:val="apple-converted-space"/>
    <w:basedOn w:val="DefaultParagraphFont"/>
    <w:rsid w:val="00422284"/>
  </w:style>
  <w:style w:type="character" w:styleId="Emphasis">
    <w:name w:val="Emphasis"/>
    <w:basedOn w:val="DefaultParagraphFont"/>
    <w:uiPriority w:val="20"/>
    <w:qFormat/>
    <w:rsid w:val="00926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94DB-01B4-4AF0-818A-B717E46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2024-10-22T01:50:00Z</dcterms:created>
  <dcterms:modified xsi:type="dcterms:W3CDTF">2024-10-22T02:03:00Z</dcterms:modified>
</cp:coreProperties>
</file>